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1E7" w:rsidRPr="00E74964" w:rsidRDefault="008401E7" w:rsidP="00197E95">
      <w:pPr>
        <w:bidi w:val="0"/>
        <w:rPr>
          <w:sz w:val="36"/>
          <w:szCs w:val="36"/>
          <w:rtl/>
        </w:rPr>
      </w:pPr>
    </w:p>
    <w:p w:rsidR="008401E7" w:rsidRDefault="008401E7" w:rsidP="008401E7">
      <w:pPr>
        <w:bidi w:val="0"/>
        <w:jc w:val="lowKashida"/>
        <w:rPr>
          <w:b/>
          <w:bCs/>
          <w:sz w:val="36"/>
          <w:szCs w:val="36"/>
          <w:u w:val="single"/>
        </w:rPr>
      </w:pPr>
    </w:p>
    <w:p w:rsidR="008401E7" w:rsidRPr="000C76ED" w:rsidRDefault="008401E7" w:rsidP="000C76ED">
      <w:pPr>
        <w:bidi w:val="0"/>
        <w:jc w:val="center"/>
        <w:rPr>
          <w:b/>
          <w:bCs/>
          <w:sz w:val="36"/>
          <w:szCs w:val="36"/>
          <w:lang w:bidi="ar-IQ"/>
        </w:rPr>
      </w:pPr>
      <w:r w:rsidRPr="000C76ED">
        <w:rPr>
          <w:b/>
          <w:bCs/>
          <w:sz w:val="36"/>
          <w:szCs w:val="36"/>
          <w:lang w:bidi="ar-IQ"/>
        </w:rPr>
        <w:t xml:space="preserve">Stomach (Dog </w:t>
      </w:r>
      <w:r w:rsidR="000C76ED">
        <w:rPr>
          <w:b/>
          <w:bCs/>
          <w:sz w:val="36"/>
          <w:szCs w:val="36"/>
          <w:lang w:bidi="ar-IQ"/>
        </w:rPr>
        <w:t>and</w:t>
      </w:r>
      <w:r w:rsidRPr="000C76ED">
        <w:rPr>
          <w:b/>
          <w:bCs/>
          <w:sz w:val="36"/>
          <w:szCs w:val="36"/>
          <w:lang w:bidi="ar-IQ"/>
        </w:rPr>
        <w:t xml:space="preserve"> Equine)</w:t>
      </w:r>
    </w:p>
    <w:p w:rsidR="008401E7" w:rsidRDefault="000C76ED" w:rsidP="008401E7">
      <w:pPr>
        <w:bidi w:val="0"/>
        <w:jc w:val="lowKashida"/>
        <w:rPr>
          <w:sz w:val="28"/>
          <w:szCs w:val="28"/>
          <w:lang w:bidi="ar-IQ"/>
        </w:rPr>
      </w:pPr>
      <w:r>
        <w:rPr>
          <w:b/>
          <w:sz w:val="28"/>
          <w:szCs w:val="28"/>
          <w:lang w:bidi="ar-IQ"/>
        </w:rPr>
        <w:t xml:space="preserve">   </w:t>
      </w:r>
      <w:r w:rsidR="008401E7" w:rsidRPr="000C76ED">
        <w:rPr>
          <w:b/>
          <w:sz w:val="28"/>
          <w:szCs w:val="28"/>
          <w:lang w:bidi="ar-IQ"/>
        </w:rPr>
        <w:t>In equine</w:t>
      </w:r>
      <w:r w:rsidR="008401E7">
        <w:rPr>
          <w:sz w:val="28"/>
          <w:szCs w:val="28"/>
          <w:lang w:bidi="ar-IQ"/>
        </w:rPr>
        <w:t xml:space="preserve">: </w:t>
      </w:r>
      <w:r>
        <w:rPr>
          <w:sz w:val="28"/>
          <w:szCs w:val="28"/>
          <w:lang w:bidi="ar-IQ"/>
        </w:rPr>
        <w:t>T</w:t>
      </w:r>
      <w:r w:rsidR="008401E7">
        <w:rPr>
          <w:sz w:val="28"/>
          <w:szCs w:val="28"/>
          <w:lang w:bidi="ar-IQ"/>
        </w:rPr>
        <w:t xml:space="preserve">he stomach is located behind the diaphragm </w:t>
      </w:r>
      <w:r>
        <w:rPr>
          <w:sz w:val="28"/>
          <w:szCs w:val="28"/>
          <w:lang w:bidi="ar-IQ"/>
        </w:rPr>
        <w:t>and</w:t>
      </w:r>
      <w:r w:rsidR="008401E7">
        <w:rPr>
          <w:sz w:val="28"/>
          <w:szCs w:val="28"/>
          <w:lang w:bidi="ar-IQ"/>
        </w:rPr>
        <w:t xml:space="preserve"> liver mainly to the left of the median plane. Along the stomach greater curvature the spleen is interposed between stomach </w:t>
      </w:r>
      <w:r>
        <w:rPr>
          <w:sz w:val="28"/>
          <w:szCs w:val="28"/>
          <w:lang w:bidi="ar-IQ"/>
        </w:rPr>
        <w:t>and</w:t>
      </w:r>
      <w:r w:rsidR="008401E7">
        <w:rPr>
          <w:sz w:val="28"/>
          <w:szCs w:val="28"/>
          <w:lang w:bidi="ar-IQ"/>
        </w:rPr>
        <w:t xml:space="preserve"> left body wall. The caudal aspect of the stomach is related dorsally to the transverse colon </w:t>
      </w:r>
      <w:r>
        <w:rPr>
          <w:sz w:val="28"/>
          <w:szCs w:val="28"/>
          <w:lang w:bidi="ar-IQ"/>
        </w:rPr>
        <w:t>and</w:t>
      </w:r>
      <w:r w:rsidR="008401E7">
        <w:rPr>
          <w:sz w:val="28"/>
          <w:szCs w:val="28"/>
          <w:lang w:bidi="ar-IQ"/>
        </w:rPr>
        <w:t xml:space="preserve"> the greater curvature is normally contact with the left dorsal colon. The stomach is held in position mainly by the pressure of the surrounding viscera </w:t>
      </w:r>
      <w:r>
        <w:rPr>
          <w:sz w:val="28"/>
          <w:szCs w:val="28"/>
          <w:lang w:bidi="ar-IQ"/>
        </w:rPr>
        <w:t>and</w:t>
      </w:r>
      <w:r w:rsidR="008401E7">
        <w:rPr>
          <w:sz w:val="28"/>
          <w:szCs w:val="28"/>
          <w:lang w:bidi="ar-IQ"/>
        </w:rPr>
        <w:t xml:space="preserve"> by the </w:t>
      </w:r>
      <w:proofErr w:type="spellStart"/>
      <w:r w:rsidR="008401E7">
        <w:rPr>
          <w:sz w:val="28"/>
          <w:szCs w:val="28"/>
          <w:lang w:bidi="ar-IQ"/>
        </w:rPr>
        <w:t>oesophagus</w:t>
      </w:r>
      <w:proofErr w:type="spellEnd"/>
      <w:r w:rsidR="008401E7">
        <w:rPr>
          <w:sz w:val="28"/>
          <w:szCs w:val="28"/>
          <w:lang w:bidi="ar-IQ"/>
        </w:rPr>
        <w:t>. The following peritoneal folds conne</w:t>
      </w:r>
      <w:r>
        <w:rPr>
          <w:sz w:val="28"/>
          <w:szCs w:val="28"/>
          <w:lang w:bidi="ar-IQ"/>
        </w:rPr>
        <w:t>ct the stomach to other viscera</w:t>
      </w:r>
      <w:r w:rsidR="008401E7">
        <w:rPr>
          <w:sz w:val="28"/>
          <w:szCs w:val="28"/>
          <w:lang w:bidi="ar-IQ"/>
        </w:rPr>
        <w:t>:</w:t>
      </w:r>
    </w:p>
    <w:p w:rsidR="008401E7" w:rsidRDefault="000C76ED" w:rsidP="008401E7">
      <w:pPr>
        <w:numPr>
          <w:ilvl w:val="0"/>
          <w:numId w:val="1"/>
        </w:numPr>
        <w:bidi w:val="0"/>
        <w:jc w:val="lowKashida"/>
        <w:rPr>
          <w:sz w:val="28"/>
          <w:szCs w:val="28"/>
          <w:lang w:bidi="ar-IQ"/>
        </w:rPr>
      </w:pPr>
      <w:r>
        <w:rPr>
          <w:sz w:val="28"/>
          <w:szCs w:val="28"/>
          <w:lang w:bidi="ar-IQ"/>
        </w:rPr>
        <w:t>Gastro phrenic ligament</w:t>
      </w:r>
      <w:r w:rsidR="008401E7">
        <w:rPr>
          <w:sz w:val="28"/>
          <w:szCs w:val="28"/>
          <w:lang w:bidi="ar-IQ"/>
        </w:rPr>
        <w:t>.</w:t>
      </w:r>
    </w:p>
    <w:p w:rsidR="008401E7" w:rsidRDefault="000C76ED" w:rsidP="008401E7">
      <w:pPr>
        <w:numPr>
          <w:ilvl w:val="0"/>
          <w:numId w:val="1"/>
        </w:numPr>
        <w:bidi w:val="0"/>
        <w:jc w:val="lowKashida"/>
        <w:rPr>
          <w:sz w:val="28"/>
          <w:szCs w:val="28"/>
          <w:lang w:bidi="ar-IQ"/>
        </w:rPr>
      </w:pPr>
      <w:r>
        <w:rPr>
          <w:sz w:val="28"/>
          <w:szCs w:val="28"/>
          <w:lang w:bidi="ar-IQ"/>
        </w:rPr>
        <w:t xml:space="preserve">The lesser </w:t>
      </w:r>
      <w:proofErr w:type="spellStart"/>
      <w:r>
        <w:rPr>
          <w:sz w:val="28"/>
          <w:szCs w:val="28"/>
          <w:lang w:bidi="ar-IQ"/>
        </w:rPr>
        <w:t>omentum</w:t>
      </w:r>
      <w:proofErr w:type="spellEnd"/>
      <w:r w:rsidR="008401E7">
        <w:rPr>
          <w:sz w:val="28"/>
          <w:szCs w:val="28"/>
          <w:lang w:bidi="ar-IQ"/>
        </w:rPr>
        <w:t>.</w:t>
      </w:r>
    </w:p>
    <w:p w:rsidR="008401E7" w:rsidRDefault="008401E7" w:rsidP="008401E7">
      <w:pPr>
        <w:numPr>
          <w:ilvl w:val="0"/>
          <w:numId w:val="1"/>
        </w:numPr>
        <w:bidi w:val="0"/>
        <w:jc w:val="lowKashida"/>
        <w:rPr>
          <w:sz w:val="28"/>
          <w:szCs w:val="28"/>
          <w:lang w:bidi="ar-IQ"/>
        </w:rPr>
      </w:pPr>
      <w:r>
        <w:rPr>
          <w:sz w:val="28"/>
          <w:szCs w:val="28"/>
          <w:lang w:bidi="ar-IQ"/>
        </w:rPr>
        <w:t xml:space="preserve">The </w:t>
      </w:r>
      <w:proofErr w:type="spellStart"/>
      <w:r>
        <w:rPr>
          <w:sz w:val="28"/>
          <w:szCs w:val="28"/>
          <w:lang w:bidi="ar-IQ"/>
        </w:rPr>
        <w:t>gastrospleenic</w:t>
      </w:r>
      <w:proofErr w:type="spellEnd"/>
      <w:r>
        <w:rPr>
          <w:sz w:val="28"/>
          <w:szCs w:val="28"/>
          <w:lang w:bidi="ar-IQ"/>
        </w:rPr>
        <w:t>.</w:t>
      </w:r>
    </w:p>
    <w:p w:rsidR="008401E7" w:rsidRDefault="008401E7" w:rsidP="008401E7">
      <w:pPr>
        <w:numPr>
          <w:ilvl w:val="0"/>
          <w:numId w:val="1"/>
        </w:numPr>
        <w:bidi w:val="0"/>
        <w:jc w:val="lowKashida"/>
        <w:rPr>
          <w:sz w:val="28"/>
          <w:szCs w:val="28"/>
          <w:lang w:bidi="ar-IQ"/>
        </w:rPr>
      </w:pPr>
      <w:r>
        <w:rPr>
          <w:sz w:val="28"/>
          <w:szCs w:val="28"/>
          <w:lang w:bidi="ar-IQ"/>
        </w:rPr>
        <w:t xml:space="preserve">The greater </w:t>
      </w:r>
      <w:proofErr w:type="spellStart"/>
      <w:r>
        <w:rPr>
          <w:sz w:val="28"/>
          <w:szCs w:val="28"/>
          <w:lang w:bidi="ar-IQ"/>
        </w:rPr>
        <w:t>omentum</w:t>
      </w:r>
      <w:proofErr w:type="spellEnd"/>
      <w:r>
        <w:rPr>
          <w:sz w:val="28"/>
          <w:szCs w:val="28"/>
          <w:lang w:bidi="ar-IQ"/>
        </w:rPr>
        <w:t>.</w:t>
      </w:r>
    </w:p>
    <w:p w:rsidR="008401E7" w:rsidRDefault="008401E7" w:rsidP="008401E7">
      <w:pPr>
        <w:numPr>
          <w:ilvl w:val="0"/>
          <w:numId w:val="1"/>
        </w:numPr>
        <w:bidi w:val="0"/>
        <w:jc w:val="lowKashida"/>
        <w:rPr>
          <w:sz w:val="28"/>
          <w:szCs w:val="28"/>
          <w:lang w:bidi="ar-IQ"/>
        </w:rPr>
      </w:pPr>
      <w:proofErr w:type="spellStart"/>
      <w:r>
        <w:rPr>
          <w:sz w:val="28"/>
          <w:szCs w:val="28"/>
          <w:lang w:bidi="ar-IQ"/>
        </w:rPr>
        <w:t>Gastropancreatic</w:t>
      </w:r>
      <w:proofErr w:type="spellEnd"/>
      <w:r>
        <w:rPr>
          <w:sz w:val="28"/>
          <w:szCs w:val="28"/>
          <w:lang w:bidi="ar-IQ"/>
        </w:rPr>
        <w:t xml:space="preserve"> fold.</w:t>
      </w:r>
    </w:p>
    <w:p w:rsidR="000C76ED" w:rsidRDefault="000C76ED" w:rsidP="000C76ED">
      <w:pPr>
        <w:bidi w:val="0"/>
        <w:ind w:left="720"/>
        <w:jc w:val="lowKashida"/>
        <w:rPr>
          <w:sz w:val="28"/>
          <w:szCs w:val="28"/>
          <w:lang w:bidi="ar-IQ"/>
        </w:rPr>
      </w:pPr>
    </w:p>
    <w:p w:rsidR="008401E7" w:rsidRDefault="000C76ED" w:rsidP="008401E7">
      <w:pPr>
        <w:bidi w:val="0"/>
        <w:jc w:val="lowKashida"/>
        <w:rPr>
          <w:sz w:val="28"/>
          <w:szCs w:val="28"/>
          <w:lang w:bidi="ar-IQ"/>
        </w:rPr>
      </w:pPr>
      <w:r>
        <w:rPr>
          <w:b/>
          <w:sz w:val="28"/>
          <w:szCs w:val="28"/>
          <w:lang w:bidi="ar-IQ"/>
        </w:rPr>
        <w:t xml:space="preserve">   </w:t>
      </w:r>
      <w:r w:rsidR="008401E7" w:rsidRPr="000C76ED">
        <w:rPr>
          <w:b/>
          <w:sz w:val="28"/>
          <w:szCs w:val="28"/>
          <w:lang w:bidi="ar-IQ"/>
        </w:rPr>
        <w:t>In dog</w:t>
      </w:r>
      <w:r w:rsidR="008401E7">
        <w:rPr>
          <w:sz w:val="28"/>
          <w:szCs w:val="28"/>
          <w:lang w:bidi="ar-IQ"/>
        </w:rPr>
        <w:t xml:space="preserve">: </w:t>
      </w:r>
      <w:r>
        <w:rPr>
          <w:sz w:val="28"/>
          <w:szCs w:val="28"/>
          <w:lang w:bidi="ar-IQ"/>
        </w:rPr>
        <w:t>I</w:t>
      </w:r>
      <w:r w:rsidR="008401E7">
        <w:rPr>
          <w:sz w:val="28"/>
          <w:szCs w:val="28"/>
          <w:lang w:bidi="ar-IQ"/>
        </w:rPr>
        <w:t xml:space="preserve">t is freely movable around its too cranial </w:t>
      </w:r>
      <w:proofErr w:type="gramStart"/>
      <w:r w:rsidR="008401E7">
        <w:rPr>
          <w:sz w:val="28"/>
          <w:szCs w:val="28"/>
          <w:lang w:bidi="ar-IQ"/>
        </w:rPr>
        <w:t>attachment ,</w:t>
      </w:r>
      <w:proofErr w:type="gramEnd"/>
      <w:r w:rsidR="008401E7">
        <w:rPr>
          <w:sz w:val="28"/>
          <w:szCs w:val="28"/>
          <w:lang w:bidi="ar-IQ"/>
        </w:rPr>
        <w:t xml:space="preserve"> the first of these attachments fixes the </w:t>
      </w:r>
      <w:proofErr w:type="spellStart"/>
      <w:r w:rsidR="008401E7">
        <w:rPr>
          <w:sz w:val="28"/>
          <w:szCs w:val="28"/>
          <w:lang w:bidi="ar-IQ"/>
        </w:rPr>
        <w:t>cardia</w:t>
      </w:r>
      <w:proofErr w:type="spellEnd"/>
      <w:r w:rsidR="008401E7">
        <w:rPr>
          <w:sz w:val="28"/>
          <w:szCs w:val="28"/>
          <w:lang w:bidi="ar-IQ"/>
        </w:rPr>
        <w:t xml:space="preserve"> to the region of the </w:t>
      </w:r>
      <w:proofErr w:type="spellStart"/>
      <w:r w:rsidR="008401E7">
        <w:rPr>
          <w:sz w:val="28"/>
          <w:szCs w:val="28"/>
          <w:lang w:bidi="ar-IQ"/>
        </w:rPr>
        <w:t>oesophageal</w:t>
      </w:r>
      <w:proofErr w:type="spellEnd"/>
      <w:r w:rsidR="008401E7">
        <w:rPr>
          <w:sz w:val="28"/>
          <w:szCs w:val="28"/>
          <w:lang w:bidi="ar-IQ"/>
        </w:rPr>
        <w:t xml:space="preserve"> hiatus in the diaphragm </w:t>
      </w:r>
      <w:r>
        <w:rPr>
          <w:sz w:val="28"/>
          <w:szCs w:val="28"/>
          <w:lang w:bidi="ar-IQ"/>
        </w:rPr>
        <w:t>and</w:t>
      </w:r>
      <w:r w:rsidR="008401E7">
        <w:rPr>
          <w:sz w:val="28"/>
          <w:szCs w:val="28"/>
          <w:lang w:bidi="ar-IQ"/>
        </w:rPr>
        <w:t xml:space="preserve"> the second the </w:t>
      </w:r>
      <w:proofErr w:type="spellStart"/>
      <w:r w:rsidR="008401E7">
        <w:rPr>
          <w:sz w:val="28"/>
          <w:szCs w:val="28"/>
          <w:lang w:bidi="ar-IQ"/>
        </w:rPr>
        <w:t>gastrohepatic</w:t>
      </w:r>
      <w:proofErr w:type="spellEnd"/>
      <w:r w:rsidR="008401E7">
        <w:rPr>
          <w:sz w:val="28"/>
          <w:szCs w:val="28"/>
          <w:lang w:bidi="ar-IQ"/>
        </w:rPr>
        <w:t xml:space="preserve"> ligament connects the lesser curvature </w:t>
      </w:r>
      <w:r>
        <w:rPr>
          <w:sz w:val="28"/>
          <w:szCs w:val="28"/>
          <w:lang w:bidi="ar-IQ"/>
        </w:rPr>
        <w:t>and</w:t>
      </w:r>
      <w:r w:rsidR="008401E7">
        <w:rPr>
          <w:sz w:val="28"/>
          <w:szCs w:val="28"/>
          <w:lang w:bidi="ar-IQ"/>
        </w:rPr>
        <w:t xml:space="preserve"> py</w:t>
      </w:r>
      <w:r>
        <w:rPr>
          <w:sz w:val="28"/>
          <w:szCs w:val="28"/>
          <w:lang w:bidi="ar-IQ"/>
        </w:rPr>
        <w:t xml:space="preserve">lorus to the </w:t>
      </w:r>
      <w:proofErr w:type="spellStart"/>
      <w:r>
        <w:rPr>
          <w:sz w:val="28"/>
          <w:szCs w:val="28"/>
          <w:lang w:bidi="ar-IQ"/>
        </w:rPr>
        <w:t>hilus</w:t>
      </w:r>
      <w:proofErr w:type="spellEnd"/>
      <w:r>
        <w:rPr>
          <w:sz w:val="28"/>
          <w:szCs w:val="28"/>
          <w:lang w:bidi="ar-IQ"/>
        </w:rPr>
        <w:t xml:space="preserve"> of the liver</w:t>
      </w:r>
      <w:r w:rsidR="008401E7">
        <w:rPr>
          <w:sz w:val="28"/>
          <w:szCs w:val="28"/>
          <w:lang w:bidi="ar-IQ"/>
        </w:rPr>
        <w:t>.</w:t>
      </w:r>
    </w:p>
    <w:p w:rsidR="008401E7" w:rsidRDefault="008401E7" w:rsidP="008401E7">
      <w:pPr>
        <w:bidi w:val="0"/>
        <w:jc w:val="lowKashida"/>
        <w:rPr>
          <w:sz w:val="28"/>
          <w:szCs w:val="28"/>
          <w:lang w:bidi="ar-IQ"/>
        </w:rPr>
      </w:pPr>
    </w:p>
    <w:p w:rsidR="008401E7" w:rsidRDefault="008401E7" w:rsidP="008401E7">
      <w:pPr>
        <w:bidi w:val="0"/>
        <w:jc w:val="lowKashida"/>
        <w:rPr>
          <w:sz w:val="36"/>
          <w:szCs w:val="36"/>
          <w:lang w:bidi="ar-IQ"/>
        </w:rPr>
      </w:pPr>
      <w:r w:rsidRPr="000C76ED">
        <w:rPr>
          <w:sz w:val="36"/>
          <w:szCs w:val="36"/>
          <w:lang w:bidi="ar-IQ"/>
        </w:rPr>
        <w:t>Blood supply</w:t>
      </w:r>
      <w:r>
        <w:rPr>
          <w:sz w:val="36"/>
          <w:szCs w:val="36"/>
          <w:lang w:bidi="ar-IQ"/>
        </w:rPr>
        <w:t>:</w:t>
      </w:r>
    </w:p>
    <w:p w:rsidR="008401E7" w:rsidRDefault="004C0A51" w:rsidP="008401E7">
      <w:pPr>
        <w:bidi w:val="0"/>
        <w:jc w:val="lowKashida"/>
        <w:rPr>
          <w:sz w:val="28"/>
          <w:szCs w:val="28"/>
          <w:lang w:bidi="ar-IQ"/>
        </w:rPr>
      </w:pPr>
      <w:r>
        <w:rPr>
          <w:sz w:val="28"/>
          <w:szCs w:val="28"/>
          <w:lang w:bidi="ar-IQ"/>
        </w:rPr>
        <w:t xml:space="preserve">   Splenic</w:t>
      </w:r>
      <w:r w:rsidR="008401E7">
        <w:rPr>
          <w:sz w:val="28"/>
          <w:szCs w:val="28"/>
          <w:lang w:bidi="ar-IQ"/>
        </w:rPr>
        <w:t xml:space="preserve">, left gastric </w:t>
      </w:r>
      <w:r>
        <w:rPr>
          <w:sz w:val="28"/>
          <w:szCs w:val="28"/>
          <w:lang w:bidi="ar-IQ"/>
        </w:rPr>
        <w:t>and</w:t>
      </w:r>
      <w:r w:rsidR="008401E7">
        <w:rPr>
          <w:sz w:val="28"/>
          <w:szCs w:val="28"/>
          <w:lang w:bidi="ar-IQ"/>
        </w:rPr>
        <w:t xml:space="preserve"> hepatic branches of the celiac artery. Veins are pai</w:t>
      </w:r>
      <w:r>
        <w:rPr>
          <w:sz w:val="28"/>
          <w:szCs w:val="28"/>
          <w:lang w:bidi="ar-IQ"/>
        </w:rPr>
        <w:t>red with corresponding arteries</w:t>
      </w:r>
      <w:r w:rsidR="008401E7">
        <w:rPr>
          <w:sz w:val="28"/>
          <w:szCs w:val="28"/>
          <w:lang w:bidi="ar-IQ"/>
        </w:rPr>
        <w:t>.</w:t>
      </w:r>
    </w:p>
    <w:p w:rsidR="008401E7" w:rsidRDefault="008401E7" w:rsidP="008401E7">
      <w:pPr>
        <w:bidi w:val="0"/>
        <w:jc w:val="lowKashida"/>
        <w:rPr>
          <w:sz w:val="28"/>
          <w:szCs w:val="28"/>
          <w:lang w:bidi="ar-IQ"/>
        </w:rPr>
      </w:pPr>
    </w:p>
    <w:p w:rsidR="008401E7" w:rsidRDefault="008401E7" w:rsidP="008401E7">
      <w:pPr>
        <w:bidi w:val="0"/>
        <w:jc w:val="lowKashida"/>
        <w:rPr>
          <w:sz w:val="36"/>
          <w:szCs w:val="36"/>
          <w:lang w:bidi="ar-IQ"/>
        </w:rPr>
      </w:pPr>
      <w:r w:rsidRPr="004C0A51">
        <w:rPr>
          <w:sz w:val="36"/>
          <w:szCs w:val="36"/>
          <w:lang w:bidi="ar-IQ"/>
        </w:rPr>
        <w:t>Innervations</w:t>
      </w:r>
      <w:r>
        <w:rPr>
          <w:sz w:val="36"/>
          <w:szCs w:val="36"/>
          <w:lang w:bidi="ar-IQ"/>
        </w:rPr>
        <w:t>:</w:t>
      </w:r>
    </w:p>
    <w:p w:rsidR="008401E7" w:rsidRDefault="004C0A51" w:rsidP="008401E7">
      <w:pPr>
        <w:bidi w:val="0"/>
        <w:jc w:val="lowKashida"/>
        <w:rPr>
          <w:sz w:val="28"/>
          <w:szCs w:val="28"/>
          <w:lang w:bidi="ar-IQ"/>
        </w:rPr>
      </w:pPr>
      <w:r>
        <w:rPr>
          <w:sz w:val="28"/>
          <w:szCs w:val="28"/>
          <w:lang w:bidi="ar-IQ"/>
        </w:rPr>
        <w:t xml:space="preserve">   </w:t>
      </w:r>
      <w:r w:rsidR="008401E7">
        <w:rPr>
          <w:sz w:val="28"/>
          <w:szCs w:val="28"/>
          <w:lang w:bidi="ar-IQ"/>
        </w:rPr>
        <w:t xml:space="preserve">Is by parasympathetic fibers of the </w:t>
      </w:r>
      <w:proofErr w:type="spellStart"/>
      <w:r w:rsidR="008401E7">
        <w:rPr>
          <w:sz w:val="28"/>
          <w:szCs w:val="28"/>
          <w:lang w:bidi="ar-IQ"/>
        </w:rPr>
        <w:t>vagi</w:t>
      </w:r>
      <w:proofErr w:type="spellEnd"/>
      <w:r w:rsidR="008401E7">
        <w:rPr>
          <w:sz w:val="28"/>
          <w:szCs w:val="28"/>
          <w:lang w:bidi="ar-IQ"/>
        </w:rPr>
        <w:t xml:space="preserve"> </w:t>
      </w:r>
      <w:r>
        <w:rPr>
          <w:sz w:val="28"/>
          <w:szCs w:val="28"/>
          <w:lang w:bidi="ar-IQ"/>
        </w:rPr>
        <w:t>and</w:t>
      </w:r>
      <w:r w:rsidR="008401E7">
        <w:rPr>
          <w:sz w:val="28"/>
          <w:szCs w:val="28"/>
          <w:lang w:bidi="ar-IQ"/>
        </w:rPr>
        <w:t xml:space="preserve"> sympathetic fibers of the celiac plexus. The </w:t>
      </w:r>
      <w:proofErr w:type="spellStart"/>
      <w:r w:rsidR="008401E7">
        <w:rPr>
          <w:sz w:val="28"/>
          <w:szCs w:val="28"/>
          <w:lang w:bidi="ar-IQ"/>
        </w:rPr>
        <w:t>vagi</w:t>
      </w:r>
      <w:proofErr w:type="spellEnd"/>
      <w:r w:rsidR="008401E7">
        <w:rPr>
          <w:sz w:val="28"/>
          <w:szCs w:val="28"/>
          <w:lang w:bidi="ar-IQ"/>
        </w:rPr>
        <w:t xml:space="preserve"> act parasympathetic motor nerve &amp; </w:t>
      </w:r>
      <w:proofErr w:type="spellStart"/>
      <w:r w:rsidR="008401E7">
        <w:rPr>
          <w:sz w:val="28"/>
          <w:szCs w:val="28"/>
          <w:lang w:bidi="ar-IQ"/>
        </w:rPr>
        <w:t>splanchnies</w:t>
      </w:r>
      <w:proofErr w:type="spellEnd"/>
      <w:r w:rsidR="008401E7">
        <w:rPr>
          <w:sz w:val="28"/>
          <w:szCs w:val="28"/>
          <w:lang w:bidi="ar-IQ"/>
        </w:rPr>
        <w:t xml:space="preserve"> as inhibiti</w:t>
      </w:r>
      <w:r>
        <w:rPr>
          <w:sz w:val="28"/>
          <w:szCs w:val="28"/>
          <w:lang w:bidi="ar-IQ"/>
        </w:rPr>
        <w:t>on</w:t>
      </w:r>
      <w:r w:rsidR="008401E7">
        <w:rPr>
          <w:sz w:val="28"/>
          <w:szCs w:val="28"/>
          <w:lang w:bidi="ar-IQ"/>
        </w:rPr>
        <w:t>.</w:t>
      </w:r>
    </w:p>
    <w:p w:rsidR="008401E7" w:rsidRDefault="008401E7" w:rsidP="008401E7">
      <w:pPr>
        <w:bidi w:val="0"/>
        <w:jc w:val="lowKashida"/>
        <w:rPr>
          <w:sz w:val="28"/>
          <w:szCs w:val="28"/>
          <w:lang w:bidi="ar-IQ"/>
        </w:rPr>
      </w:pPr>
    </w:p>
    <w:p w:rsidR="008401E7" w:rsidRDefault="008401E7" w:rsidP="008401E7">
      <w:pPr>
        <w:bidi w:val="0"/>
        <w:jc w:val="lowKashida"/>
        <w:rPr>
          <w:sz w:val="36"/>
          <w:szCs w:val="36"/>
          <w:lang w:bidi="ar-IQ"/>
        </w:rPr>
      </w:pPr>
      <w:r w:rsidRPr="004C0A51">
        <w:rPr>
          <w:sz w:val="36"/>
          <w:szCs w:val="36"/>
          <w:lang w:bidi="ar-IQ"/>
        </w:rPr>
        <w:t>Congenital</w:t>
      </w:r>
      <w:r w:rsidR="004C0A51">
        <w:rPr>
          <w:sz w:val="36"/>
          <w:szCs w:val="36"/>
          <w:lang w:bidi="ar-IQ"/>
        </w:rPr>
        <w:t xml:space="preserve"> </w:t>
      </w:r>
      <w:r w:rsidRPr="004C0A51">
        <w:rPr>
          <w:sz w:val="36"/>
          <w:szCs w:val="36"/>
          <w:lang w:bidi="ar-IQ"/>
        </w:rPr>
        <w:t>abnormalities</w:t>
      </w:r>
      <w:r>
        <w:rPr>
          <w:sz w:val="36"/>
          <w:szCs w:val="36"/>
          <w:lang w:bidi="ar-IQ"/>
        </w:rPr>
        <w:t>:</w:t>
      </w:r>
    </w:p>
    <w:p w:rsidR="008401E7" w:rsidRDefault="008401E7" w:rsidP="008401E7">
      <w:pPr>
        <w:bidi w:val="0"/>
        <w:jc w:val="lowKashida"/>
        <w:rPr>
          <w:sz w:val="28"/>
          <w:szCs w:val="28"/>
          <w:lang w:bidi="ar-IQ"/>
        </w:rPr>
      </w:pPr>
      <w:r w:rsidRPr="004C0A51">
        <w:rPr>
          <w:sz w:val="36"/>
          <w:szCs w:val="36"/>
          <w:lang w:bidi="ar-IQ"/>
        </w:rPr>
        <w:t>Pyloric stenosis</w:t>
      </w:r>
      <w:r>
        <w:rPr>
          <w:sz w:val="28"/>
          <w:szCs w:val="28"/>
          <w:lang w:bidi="ar-IQ"/>
        </w:rPr>
        <w:t>:</w:t>
      </w:r>
    </w:p>
    <w:p w:rsidR="008401E7" w:rsidRDefault="004C0A51" w:rsidP="008401E7">
      <w:pPr>
        <w:bidi w:val="0"/>
        <w:jc w:val="lowKashida"/>
        <w:rPr>
          <w:sz w:val="28"/>
          <w:szCs w:val="28"/>
          <w:lang w:bidi="ar-IQ"/>
        </w:rPr>
      </w:pPr>
      <w:r>
        <w:rPr>
          <w:sz w:val="28"/>
          <w:szCs w:val="28"/>
          <w:lang w:bidi="ar-IQ"/>
        </w:rPr>
        <w:t xml:space="preserve">   </w:t>
      </w:r>
      <w:r w:rsidR="008401E7">
        <w:rPr>
          <w:sz w:val="28"/>
          <w:szCs w:val="28"/>
          <w:lang w:bidi="ar-IQ"/>
        </w:rPr>
        <w:t xml:space="preserve">Hypertrophy of the musculature of the pyloric </w:t>
      </w:r>
      <w:proofErr w:type="spellStart"/>
      <w:r w:rsidR="008401E7">
        <w:rPr>
          <w:sz w:val="28"/>
          <w:szCs w:val="28"/>
          <w:lang w:bidi="ar-IQ"/>
        </w:rPr>
        <w:t>antrum</w:t>
      </w:r>
      <w:proofErr w:type="spellEnd"/>
      <w:r w:rsidR="008401E7">
        <w:rPr>
          <w:sz w:val="28"/>
          <w:szCs w:val="28"/>
          <w:lang w:bidi="ar-IQ"/>
        </w:rPr>
        <w:t xml:space="preserve"> specially its circular fibers leading to reduction in diameter of the pyloric orifice. Acquired as</w:t>
      </w:r>
      <w:r>
        <w:rPr>
          <w:sz w:val="28"/>
          <w:szCs w:val="28"/>
          <w:lang w:bidi="ar-IQ"/>
        </w:rPr>
        <w:t xml:space="preserve"> secondary to chronic gastritis</w:t>
      </w:r>
      <w:r w:rsidR="008401E7">
        <w:rPr>
          <w:sz w:val="28"/>
          <w:szCs w:val="28"/>
          <w:lang w:bidi="ar-IQ"/>
        </w:rPr>
        <w:t>.</w:t>
      </w:r>
    </w:p>
    <w:p w:rsidR="008401E7" w:rsidRDefault="008401E7" w:rsidP="008401E7">
      <w:pPr>
        <w:bidi w:val="0"/>
        <w:jc w:val="lowKashida"/>
        <w:rPr>
          <w:sz w:val="28"/>
          <w:szCs w:val="28"/>
          <w:lang w:bidi="ar-IQ"/>
        </w:rPr>
      </w:pPr>
      <w:r w:rsidRPr="004C0A51">
        <w:rPr>
          <w:sz w:val="36"/>
          <w:szCs w:val="36"/>
          <w:lang w:bidi="ar-IQ"/>
        </w:rPr>
        <w:t>Clinical signs</w:t>
      </w:r>
      <w:r>
        <w:rPr>
          <w:sz w:val="36"/>
          <w:szCs w:val="36"/>
          <w:lang w:bidi="ar-IQ"/>
        </w:rPr>
        <w:t xml:space="preserve">: </w:t>
      </w:r>
      <w:r w:rsidR="004C0A51">
        <w:rPr>
          <w:sz w:val="36"/>
          <w:szCs w:val="36"/>
          <w:lang w:bidi="ar-IQ"/>
        </w:rPr>
        <w:t>I</w:t>
      </w:r>
      <w:r>
        <w:rPr>
          <w:sz w:val="28"/>
          <w:szCs w:val="28"/>
          <w:lang w:bidi="ar-IQ"/>
        </w:rPr>
        <w:t>n</w:t>
      </w:r>
      <w:r w:rsidR="004C0A51">
        <w:rPr>
          <w:sz w:val="28"/>
          <w:szCs w:val="28"/>
          <w:lang w:bidi="ar-IQ"/>
        </w:rPr>
        <w:t xml:space="preserve"> small animals</w:t>
      </w:r>
      <w:r>
        <w:rPr>
          <w:sz w:val="28"/>
          <w:szCs w:val="28"/>
          <w:lang w:bidi="ar-IQ"/>
        </w:rPr>
        <w:t>:</w:t>
      </w:r>
    </w:p>
    <w:p w:rsidR="008401E7" w:rsidRDefault="004C0A51" w:rsidP="008401E7">
      <w:pPr>
        <w:numPr>
          <w:ilvl w:val="0"/>
          <w:numId w:val="2"/>
        </w:numPr>
        <w:bidi w:val="0"/>
        <w:jc w:val="lowKashida"/>
        <w:rPr>
          <w:sz w:val="28"/>
          <w:szCs w:val="28"/>
          <w:lang w:bidi="ar-IQ"/>
        </w:rPr>
      </w:pPr>
      <w:r>
        <w:rPr>
          <w:sz w:val="28"/>
          <w:szCs w:val="28"/>
          <w:lang w:bidi="ar-IQ"/>
        </w:rPr>
        <w:t>Vomiting</w:t>
      </w:r>
      <w:r w:rsidR="008401E7">
        <w:rPr>
          <w:sz w:val="28"/>
          <w:szCs w:val="28"/>
          <w:lang w:bidi="ar-IQ"/>
        </w:rPr>
        <w:t>.</w:t>
      </w:r>
    </w:p>
    <w:p w:rsidR="008401E7" w:rsidRDefault="008401E7" w:rsidP="008401E7">
      <w:pPr>
        <w:numPr>
          <w:ilvl w:val="0"/>
          <w:numId w:val="2"/>
        </w:numPr>
        <w:bidi w:val="0"/>
        <w:jc w:val="lowKashida"/>
        <w:rPr>
          <w:sz w:val="28"/>
          <w:szCs w:val="28"/>
          <w:lang w:bidi="ar-IQ"/>
        </w:rPr>
      </w:pPr>
      <w:r>
        <w:rPr>
          <w:sz w:val="28"/>
          <w:szCs w:val="28"/>
          <w:lang w:bidi="ar-IQ"/>
        </w:rPr>
        <w:t xml:space="preserve">Dehydration </w:t>
      </w:r>
      <w:r w:rsidR="004C0A51">
        <w:rPr>
          <w:sz w:val="28"/>
          <w:szCs w:val="28"/>
          <w:lang w:bidi="ar-IQ"/>
        </w:rPr>
        <w:t>and emaciated</w:t>
      </w:r>
      <w:r>
        <w:rPr>
          <w:sz w:val="28"/>
          <w:szCs w:val="28"/>
          <w:lang w:bidi="ar-IQ"/>
        </w:rPr>
        <w:t>.</w:t>
      </w:r>
    </w:p>
    <w:p w:rsidR="008401E7" w:rsidRDefault="008401E7" w:rsidP="008401E7">
      <w:pPr>
        <w:numPr>
          <w:ilvl w:val="0"/>
          <w:numId w:val="2"/>
        </w:numPr>
        <w:bidi w:val="0"/>
        <w:jc w:val="lowKashida"/>
        <w:rPr>
          <w:sz w:val="28"/>
          <w:szCs w:val="28"/>
          <w:lang w:bidi="ar-IQ"/>
        </w:rPr>
      </w:pPr>
      <w:r>
        <w:rPr>
          <w:sz w:val="28"/>
          <w:szCs w:val="28"/>
          <w:lang w:bidi="ar-IQ"/>
        </w:rPr>
        <w:t>Normal</w:t>
      </w:r>
      <w:r w:rsidR="004C0A51">
        <w:rPr>
          <w:sz w:val="28"/>
          <w:szCs w:val="28"/>
          <w:lang w:bidi="ar-IQ"/>
        </w:rPr>
        <w:t xml:space="preserve"> appetite (D.D. from gastritis and</w:t>
      </w:r>
      <w:r>
        <w:rPr>
          <w:sz w:val="28"/>
          <w:szCs w:val="28"/>
          <w:lang w:bidi="ar-IQ"/>
        </w:rPr>
        <w:t xml:space="preserve"> enteritis) there is n</w:t>
      </w:r>
      <w:r w:rsidR="004C0A51">
        <w:rPr>
          <w:sz w:val="28"/>
          <w:szCs w:val="28"/>
          <w:lang w:bidi="ar-IQ"/>
        </w:rPr>
        <w:t>o response to gastric sedatives</w:t>
      </w:r>
      <w:r>
        <w:rPr>
          <w:sz w:val="28"/>
          <w:szCs w:val="28"/>
          <w:lang w:bidi="ar-IQ"/>
        </w:rPr>
        <w:t>.</w:t>
      </w:r>
    </w:p>
    <w:p w:rsidR="008401E7" w:rsidRDefault="004C0A51" w:rsidP="008401E7">
      <w:pPr>
        <w:bidi w:val="0"/>
        <w:jc w:val="lowKashida"/>
        <w:rPr>
          <w:sz w:val="28"/>
          <w:szCs w:val="28"/>
          <w:lang w:bidi="ar-IQ"/>
        </w:rPr>
      </w:pPr>
      <w:r>
        <w:rPr>
          <w:sz w:val="28"/>
          <w:szCs w:val="28"/>
          <w:lang w:bidi="ar-IQ"/>
        </w:rPr>
        <w:t>In large animals</w:t>
      </w:r>
      <w:r w:rsidR="008401E7">
        <w:rPr>
          <w:sz w:val="28"/>
          <w:szCs w:val="28"/>
          <w:lang w:bidi="ar-IQ"/>
        </w:rPr>
        <w:t>:</w:t>
      </w:r>
    </w:p>
    <w:p w:rsidR="008401E7" w:rsidRDefault="004C0A51" w:rsidP="008401E7">
      <w:pPr>
        <w:numPr>
          <w:ilvl w:val="0"/>
          <w:numId w:val="3"/>
        </w:numPr>
        <w:bidi w:val="0"/>
        <w:jc w:val="lowKashida"/>
        <w:rPr>
          <w:sz w:val="28"/>
          <w:szCs w:val="28"/>
          <w:lang w:bidi="ar-IQ"/>
        </w:rPr>
      </w:pPr>
      <w:r>
        <w:rPr>
          <w:sz w:val="28"/>
          <w:szCs w:val="28"/>
          <w:lang w:bidi="ar-IQ"/>
        </w:rPr>
        <w:t>Abdominal pain</w:t>
      </w:r>
      <w:r w:rsidR="008401E7">
        <w:rPr>
          <w:sz w:val="28"/>
          <w:szCs w:val="28"/>
          <w:lang w:bidi="ar-IQ"/>
        </w:rPr>
        <w:t>.</w:t>
      </w:r>
    </w:p>
    <w:p w:rsidR="008401E7" w:rsidRDefault="004C0A51" w:rsidP="008401E7">
      <w:pPr>
        <w:numPr>
          <w:ilvl w:val="0"/>
          <w:numId w:val="3"/>
        </w:numPr>
        <w:bidi w:val="0"/>
        <w:jc w:val="lowKashida"/>
        <w:rPr>
          <w:sz w:val="28"/>
          <w:szCs w:val="28"/>
          <w:lang w:bidi="ar-IQ"/>
        </w:rPr>
      </w:pPr>
      <w:r>
        <w:rPr>
          <w:sz w:val="28"/>
          <w:szCs w:val="28"/>
          <w:lang w:bidi="ar-IQ"/>
        </w:rPr>
        <w:t>Salivation</w:t>
      </w:r>
      <w:r w:rsidR="008401E7">
        <w:rPr>
          <w:sz w:val="28"/>
          <w:szCs w:val="28"/>
          <w:lang w:bidi="ar-IQ"/>
        </w:rPr>
        <w:t>.</w:t>
      </w:r>
    </w:p>
    <w:p w:rsidR="008401E7" w:rsidRDefault="004C0A51" w:rsidP="008401E7">
      <w:pPr>
        <w:numPr>
          <w:ilvl w:val="0"/>
          <w:numId w:val="3"/>
        </w:numPr>
        <w:bidi w:val="0"/>
        <w:jc w:val="lowKashida"/>
        <w:rPr>
          <w:sz w:val="28"/>
          <w:szCs w:val="28"/>
          <w:lang w:bidi="ar-IQ"/>
        </w:rPr>
      </w:pPr>
      <w:r>
        <w:rPr>
          <w:sz w:val="28"/>
          <w:szCs w:val="28"/>
          <w:lang w:bidi="ar-IQ"/>
        </w:rPr>
        <w:t>Teeth grinding</w:t>
      </w:r>
      <w:r w:rsidR="008401E7">
        <w:rPr>
          <w:sz w:val="28"/>
          <w:szCs w:val="28"/>
          <w:lang w:bidi="ar-IQ"/>
        </w:rPr>
        <w:t>.</w:t>
      </w:r>
    </w:p>
    <w:p w:rsidR="008401E7" w:rsidRDefault="004C0A51" w:rsidP="008401E7">
      <w:pPr>
        <w:numPr>
          <w:ilvl w:val="0"/>
          <w:numId w:val="3"/>
        </w:numPr>
        <w:bidi w:val="0"/>
        <w:jc w:val="lowKashida"/>
        <w:rPr>
          <w:sz w:val="28"/>
          <w:szCs w:val="28"/>
          <w:lang w:bidi="ar-IQ"/>
        </w:rPr>
      </w:pPr>
      <w:r>
        <w:rPr>
          <w:sz w:val="28"/>
          <w:szCs w:val="28"/>
          <w:lang w:bidi="ar-IQ"/>
        </w:rPr>
        <w:t>Kicking towards the abdomen</w:t>
      </w:r>
      <w:r w:rsidR="008401E7">
        <w:rPr>
          <w:sz w:val="28"/>
          <w:szCs w:val="28"/>
          <w:lang w:bidi="ar-IQ"/>
        </w:rPr>
        <w:t>.</w:t>
      </w:r>
    </w:p>
    <w:p w:rsidR="008401E7" w:rsidRDefault="008401E7" w:rsidP="008401E7">
      <w:pPr>
        <w:bidi w:val="0"/>
        <w:jc w:val="lowKashida"/>
        <w:rPr>
          <w:sz w:val="28"/>
          <w:szCs w:val="28"/>
          <w:lang w:bidi="ar-IQ"/>
        </w:rPr>
      </w:pPr>
    </w:p>
    <w:p w:rsidR="008401E7" w:rsidRDefault="008401E7" w:rsidP="008401E7">
      <w:pPr>
        <w:bidi w:val="0"/>
        <w:jc w:val="lowKashida"/>
        <w:rPr>
          <w:sz w:val="36"/>
          <w:szCs w:val="36"/>
          <w:lang w:bidi="ar-IQ"/>
        </w:rPr>
      </w:pPr>
      <w:r w:rsidRPr="004C0A51">
        <w:rPr>
          <w:sz w:val="36"/>
          <w:szCs w:val="36"/>
          <w:lang w:bidi="ar-IQ"/>
        </w:rPr>
        <w:t>Diagnosis</w:t>
      </w:r>
      <w:r>
        <w:rPr>
          <w:sz w:val="36"/>
          <w:szCs w:val="36"/>
          <w:lang w:bidi="ar-IQ"/>
        </w:rPr>
        <w:t>:</w:t>
      </w:r>
    </w:p>
    <w:p w:rsidR="008401E7" w:rsidRDefault="008401E7" w:rsidP="008401E7">
      <w:pPr>
        <w:numPr>
          <w:ilvl w:val="0"/>
          <w:numId w:val="4"/>
        </w:numPr>
        <w:bidi w:val="0"/>
        <w:jc w:val="lowKashida"/>
        <w:rPr>
          <w:sz w:val="28"/>
          <w:szCs w:val="28"/>
          <w:lang w:bidi="ar-IQ"/>
        </w:rPr>
      </w:pPr>
      <w:r>
        <w:rPr>
          <w:sz w:val="28"/>
          <w:szCs w:val="28"/>
          <w:lang w:bidi="ar-IQ"/>
        </w:rPr>
        <w:lastRenderedPageBreak/>
        <w:t>X – Ray (plane X</w:t>
      </w:r>
      <w:r w:rsidR="001D4B18">
        <w:rPr>
          <w:sz w:val="28"/>
          <w:szCs w:val="28"/>
          <w:lang w:bidi="ar-IQ"/>
        </w:rPr>
        <w:t xml:space="preserve"> – Ray or contrast radiography)</w:t>
      </w:r>
      <w:r>
        <w:rPr>
          <w:sz w:val="28"/>
          <w:szCs w:val="28"/>
          <w:lang w:bidi="ar-IQ"/>
        </w:rPr>
        <w:t>.</w:t>
      </w:r>
    </w:p>
    <w:p w:rsidR="008401E7" w:rsidRDefault="001D4B18" w:rsidP="008401E7">
      <w:pPr>
        <w:numPr>
          <w:ilvl w:val="0"/>
          <w:numId w:val="4"/>
        </w:numPr>
        <w:bidi w:val="0"/>
        <w:jc w:val="lowKashida"/>
        <w:rPr>
          <w:sz w:val="28"/>
          <w:szCs w:val="28"/>
          <w:lang w:bidi="ar-IQ"/>
        </w:rPr>
      </w:pPr>
      <w:r>
        <w:rPr>
          <w:sz w:val="28"/>
          <w:szCs w:val="28"/>
          <w:lang w:bidi="ar-IQ"/>
        </w:rPr>
        <w:t>Fluoroscopy</w:t>
      </w:r>
      <w:r w:rsidR="008401E7">
        <w:rPr>
          <w:sz w:val="28"/>
          <w:szCs w:val="28"/>
          <w:lang w:bidi="ar-IQ"/>
        </w:rPr>
        <w:t>.</w:t>
      </w:r>
    </w:p>
    <w:p w:rsidR="008401E7" w:rsidRDefault="008401E7" w:rsidP="008401E7">
      <w:pPr>
        <w:bidi w:val="0"/>
        <w:jc w:val="lowKashida"/>
        <w:rPr>
          <w:sz w:val="28"/>
          <w:szCs w:val="28"/>
          <w:lang w:bidi="ar-IQ"/>
        </w:rPr>
      </w:pPr>
    </w:p>
    <w:p w:rsidR="008401E7" w:rsidRPr="00861DBF" w:rsidRDefault="008401E7" w:rsidP="008401E7">
      <w:pPr>
        <w:bidi w:val="0"/>
        <w:jc w:val="lowKashida"/>
        <w:rPr>
          <w:sz w:val="36"/>
          <w:szCs w:val="36"/>
          <w:lang w:bidi="ar-IQ"/>
        </w:rPr>
      </w:pPr>
      <w:r w:rsidRPr="001D4B18">
        <w:rPr>
          <w:sz w:val="36"/>
          <w:szCs w:val="36"/>
          <w:lang w:bidi="ar-IQ"/>
        </w:rPr>
        <w:t>Treatment</w:t>
      </w:r>
      <w:r>
        <w:rPr>
          <w:sz w:val="36"/>
          <w:szCs w:val="36"/>
          <w:lang w:bidi="ar-IQ"/>
        </w:rPr>
        <w:t>:</w:t>
      </w:r>
    </w:p>
    <w:p w:rsidR="008401E7" w:rsidRDefault="008401E7" w:rsidP="008401E7">
      <w:pPr>
        <w:bidi w:val="0"/>
        <w:jc w:val="lowKashida"/>
        <w:rPr>
          <w:sz w:val="28"/>
          <w:szCs w:val="28"/>
          <w:lang w:bidi="ar-IQ"/>
        </w:rPr>
      </w:pPr>
      <w:proofErr w:type="spellStart"/>
      <w:r>
        <w:rPr>
          <w:sz w:val="28"/>
          <w:szCs w:val="28"/>
          <w:lang w:bidi="ar-IQ"/>
        </w:rPr>
        <w:t>Pyloromyotomy</w:t>
      </w:r>
      <w:proofErr w:type="spellEnd"/>
      <w:r>
        <w:rPr>
          <w:sz w:val="28"/>
          <w:szCs w:val="28"/>
          <w:lang w:bidi="ar-IQ"/>
        </w:rPr>
        <w:t xml:space="preserve"> or </w:t>
      </w:r>
      <w:proofErr w:type="spellStart"/>
      <w:r w:rsidRPr="003C3879">
        <w:rPr>
          <w:sz w:val="28"/>
          <w:szCs w:val="28"/>
          <w:lang w:bidi="ar-IQ"/>
        </w:rPr>
        <w:t>pyloroplasty</w:t>
      </w:r>
      <w:proofErr w:type="spellEnd"/>
      <w:r w:rsidRPr="003C3879">
        <w:rPr>
          <w:sz w:val="28"/>
          <w:szCs w:val="28"/>
          <w:lang w:bidi="ar-IQ"/>
        </w:rPr>
        <w:t xml:space="preserve"> was used to increase the diameter</w:t>
      </w:r>
      <w:r w:rsidR="001D4B18">
        <w:rPr>
          <w:sz w:val="28"/>
          <w:szCs w:val="28"/>
          <w:lang w:bidi="ar-IQ"/>
        </w:rPr>
        <w:t xml:space="preserve"> of pyloric lumen</w:t>
      </w:r>
      <w:r>
        <w:rPr>
          <w:sz w:val="28"/>
          <w:szCs w:val="28"/>
          <w:lang w:bidi="ar-IQ"/>
        </w:rPr>
        <w:t>.</w:t>
      </w:r>
    </w:p>
    <w:p w:rsidR="008401E7" w:rsidRDefault="008401E7" w:rsidP="008401E7">
      <w:pPr>
        <w:bidi w:val="0"/>
        <w:jc w:val="lowKashida"/>
        <w:rPr>
          <w:sz w:val="28"/>
          <w:szCs w:val="28"/>
          <w:lang w:bidi="ar-IQ"/>
        </w:rPr>
      </w:pPr>
    </w:p>
    <w:p w:rsidR="008401E7" w:rsidRDefault="008401E7" w:rsidP="008401E7">
      <w:pPr>
        <w:bidi w:val="0"/>
        <w:jc w:val="lowKashida"/>
        <w:rPr>
          <w:sz w:val="36"/>
          <w:szCs w:val="36"/>
          <w:lang w:bidi="ar-IQ"/>
        </w:rPr>
      </w:pPr>
      <w:r w:rsidRPr="001D4B18">
        <w:rPr>
          <w:sz w:val="36"/>
          <w:szCs w:val="36"/>
          <w:lang w:bidi="ar-IQ"/>
        </w:rPr>
        <w:t>Indication</w:t>
      </w:r>
      <w:r>
        <w:rPr>
          <w:sz w:val="36"/>
          <w:szCs w:val="36"/>
          <w:lang w:bidi="ar-IQ"/>
        </w:rPr>
        <w:t>:</w:t>
      </w:r>
    </w:p>
    <w:p w:rsidR="008401E7" w:rsidRDefault="001D4B18" w:rsidP="008401E7">
      <w:pPr>
        <w:numPr>
          <w:ilvl w:val="0"/>
          <w:numId w:val="5"/>
        </w:numPr>
        <w:bidi w:val="0"/>
        <w:jc w:val="lowKashida"/>
        <w:rPr>
          <w:sz w:val="28"/>
          <w:szCs w:val="28"/>
          <w:lang w:bidi="ar-IQ"/>
        </w:rPr>
      </w:pPr>
      <w:proofErr w:type="spellStart"/>
      <w:r>
        <w:rPr>
          <w:sz w:val="28"/>
          <w:szCs w:val="28"/>
          <w:lang w:bidi="ar-IQ"/>
        </w:rPr>
        <w:t>Pylorospasm</w:t>
      </w:r>
      <w:proofErr w:type="spellEnd"/>
      <w:r w:rsidR="008401E7">
        <w:rPr>
          <w:sz w:val="28"/>
          <w:szCs w:val="28"/>
          <w:lang w:bidi="ar-IQ"/>
        </w:rPr>
        <w:t>.</w:t>
      </w:r>
    </w:p>
    <w:p w:rsidR="008401E7" w:rsidRDefault="001D4B18" w:rsidP="008401E7">
      <w:pPr>
        <w:numPr>
          <w:ilvl w:val="0"/>
          <w:numId w:val="5"/>
        </w:numPr>
        <w:bidi w:val="0"/>
        <w:jc w:val="lowKashida"/>
        <w:rPr>
          <w:sz w:val="28"/>
          <w:szCs w:val="28"/>
          <w:lang w:bidi="ar-IQ"/>
        </w:rPr>
      </w:pPr>
      <w:r>
        <w:rPr>
          <w:sz w:val="28"/>
          <w:szCs w:val="28"/>
          <w:lang w:bidi="ar-IQ"/>
        </w:rPr>
        <w:t>Pyloric stenosis</w:t>
      </w:r>
      <w:r w:rsidR="008401E7">
        <w:rPr>
          <w:sz w:val="28"/>
          <w:szCs w:val="28"/>
          <w:lang w:bidi="ar-IQ"/>
        </w:rPr>
        <w:t>.</w:t>
      </w:r>
    </w:p>
    <w:p w:rsidR="008401E7" w:rsidRDefault="001D4B18" w:rsidP="008401E7">
      <w:pPr>
        <w:numPr>
          <w:ilvl w:val="0"/>
          <w:numId w:val="5"/>
        </w:numPr>
        <w:bidi w:val="0"/>
        <w:jc w:val="lowKashida"/>
        <w:rPr>
          <w:sz w:val="28"/>
          <w:szCs w:val="28"/>
          <w:lang w:bidi="ar-IQ"/>
        </w:rPr>
      </w:pPr>
      <w:r>
        <w:rPr>
          <w:sz w:val="28"/>
          <w:szCs w:val="28"/>
          <w:lang w:bidi="ar-IQ"/>
        </w:rPr>
        <w:t>Gastric dilation</w:t>
      </w:r>
      <w:r w:rsidR="008401E7">
        <w:rPr>
          <w:sz w:val="28"/>
          <w:szCs w:val="28"/>
          <w:lang w:bidi="ar-IQ"/>
        </w:rPr>
        <w:t>.</w:t>
      </w:r>
    </w:p>
    <w:p w:rsidR="008401E7" w:rsidRDefault="008401E7" w:rsidP="008401E7">
      <w:pPr>
        <w:bidi w:val="0"/>
        <w:jc w:val="lowKashida"/>
        <w:rPr>
          <w:sz w:val="28"/>
          <w:szCs w:val="28"/>
          <w:lang w:bidi="ar-IQ"/>
        </w:rPr>
      </w:pPr>
    </w:p>
    <w:p w:rsidR="008401E7" w:rsidRDefault="008401E7" w:rsidP="008401E7">
      <w:pPr>
        <w:bidi w:val="0"/>
        <w:jc w:val="lowKashida"/>
        <w:rPr>
          <w:sz w:val="28"/>
          <w:szCs w:val="28"/>
          <w:lang w:bidi="ar-IQ"/>
        </w:rPr>
      </w:pPr>
      <w:proofErr w:type="spellStart"/>
      <w:proofErr w:type="gramStart"/>
      <w:r w:rsidRPr="001D4B18">
        <w:rPr>
          <w:sz w:val="28"/>
          <w:szCs w:val="28"/>
          <w:lang w:bidi="ar-IQ"/>
        </w:rPr>
        <w:t>Pylorospasm</w:t>
      </w:r>
      <w:proofErr w:type="spellEnd"/>
      <w:r>
        <w:rPr>
          <w:sz w:val="28"/>
          <w:szCs w:val="28"/>
          <w:lang w:bidi="ar-IQ"/>
        </w:rPr>
        <w:t xml:space="preserve"> :</w:t>
      </w:r>
      <w:proofErr w:type="gramEnd"/>
      <w:r>
        <w:rPr>
          <w:sz w:val="28"/>
          <w:szCs w:val="28"/>
          <w:lang w:bidi="ar-IQ"/>
        </w:rPr>
        <w:t xml:space="preserve"> probably neurogenic in origin , there is a failure of pyloric sphincter to relax in coordination with propulsive peristalti</w:t>
      </w:r>
      <w:r w:rsidR="001D4B18">
        <w:rPr>
          <w:sz w:val="28"/>
          <w:szCs w:val="28"/>
          <w:lang w:bidi="ar-IQ"/>
        </w:rPr>
        <w:t xml:space="preserve">c contraction of pyloric </w:t>
      </w:r>
      <w:proofErr w:type="spellStart"/>
      <w:r w:rsidR="001D4B18">
        <w:rPr>
          <w:sz w:val="28"/>
          <w:szCs w:val="28"/>
          <w:lang w:bidi="ar-IQ"/>
        </w:rPr>
        <w:t>antrum</w:t>
      </w:r>
      <w:proofErr w:type="spellEnd"/>
      <w:r>
        <w:rPr>
          <w:sz w:val="28"/>
          <w:szCs w:val="28"/>
          <w:lang w:bidi="ar-IQ"/>
        </w:rPr>
        <w:t>.</w:t>
      </w:r>
    </w:p>
    <w:p w:rsidR="008401E7" w:rsidRDefault="008401E7" w:rsidP="008401E7">
      <w:pPr>
        <w:bidi w:val="0"/>
        <w:jc w:val="lowKashida"/>
        <w:rPr>
          <w:sz w:val="28"/>
          <w:szCs w:val="28"/>
          <w:lang w:bidi="ar-IQ"/>
        </w:rPr>
      </w:pPr>
    </w:p>
    <w:p w:rsidR="008401E7" w:rsidRDefault="008401E7" w:rsidP="008401E7">
      <w:pPr>
        <w:bidi w:val="0"/>
        <w:jc w:val="lowKashida"/>
        <w:rPr>
          <w:sz w:val="36"/>
          <w:szCs w:val="36"/>
          <w:lang w:bidi="ar-IQ"/>
        </w:rPr>
      </w:pPr>
      <w:r w:rsidRPr="001D4B18">
        <w:rPr>
          <w:sz w:val="36"/>
          <w:szCs w:val="36"/>
          <w:lang w:bidi="ar-IQ"/>
        </w:rPr>
        <w:t>Pyloromyotomy</w:t>
      </w:r>
      <w:r>
        <w:rPr>
          <w:sz w:val="36"/>
          <w:szCs w:val="36"/>
          <w:lang w:bidi="ar-IQ"/>
        </w:rPr>
        <w:t>:</w:t>
      </w:r>
    </w:p>
    <w:p w:rsidR="008401E7" w:rsidRDefault="008401E7" w:rsidP="008401E7">
      <w:pPr>
        <w:bidi w:val="0"/>
        <w:jc w:val="lowKashida"/>
        <w:rPr>
          <w:sz w:val="32"/>
          <w:szCs w:val="32"/>
          <w:lang w:bidi="ar-IQ"/>
        </w:rPr>
      </w:pPr>
      <w:r w:rsidRPr="001D4B18">
        <w:rPr>
          <w:sz w:val="32"/>
          <w:szCs w:val="32"/>
          <w:lang w:bidi="ar-IQ"/>
        </w:rPr>
        <w:t>Procedure</w:t>
      </w:r>
      <w:r>
        <w:rPr>
          <w:sz w:val="32"/>
          <w:szCs w:val="32"/>
          <w:lang w:bidi="ar-IQ"/>
        </w:rPr>
        <w:t>:</w:t>
      </w:r>
    </w:p>
    <w:p w:rsidR="008401E7" w:rsidRDefault="001D4B18" w:rsidP="008401E7">
      <w:pPr>
        <w:numPr>
          <w:ilvl w:val="0"/>
          <w:numId w:val="6"/>
        </w:numPr>
        <w:bidi w:val="0"/>
        <w:jc w:val="lowKashida"/>
        <w:rPr>
          <w:sz w:val="28"/>
          <w:szCs w:val="28"/>
          <w:lang w:bidi="ar-IQ"/>
        </w:rPr>
      </w:pPr>
      <w:r>
        <w:rPr>
          <w:sz w:val="28"/>
          <w:szCs w:val="28"/>
          <w:lang w:bidi="ar-IQ"/>
        </w:rPr>
        <w:t>Under general anesthesia</w:t>
      </w:r>
      <w:r w:rsidR="008401E7">
        <w:rPr>
          <w:sz w:val="28"/>
          <w:szCs w:val="28"/>
          <w:lang w:bidi="ar-IQ"/>
        </w:rPr>
        <w:t xml:space="preserve">, make a midline incision in between xiphoid cartilage </w:t>
      </w:r>
      <w:r>
        <w:rPr>
          <w:sz w:val="28"/>
          <w:szCs w:val="28"/>
          <w:lang w:bidi="ar-IQ"/>
        </w:rPr>
        <w:t>and umbilicus</w:t>
      </w:r>
      <w:r w:rsidR="008401E7">
        <w:rPr>
          <w:sz w:val="28"/>
          <w:szCs w:val="28"/>
          <w:lang w:bidi="ar-IQ"/>
        </w:rPr>
        <w:t>.</w:t>
      </w:r>
    </w:p>
    <w:p w:rsidR="008401E7" w:rsidRDefault="008401E7" w:rsidP="008401E7">
      <w:pPr>
        <w:numPr>
          <w:ilvl w:val="0"/>
          <w:numId w:val="6"/>
        </w:numPr>
        <w:bidi w:val="0"/>
        <w:jc w:val="lowKashida"/>
        <w:rPr>
          <w:sz w:val="28"/>
          <w:szCs w:val="28"/>
          <w:lang w:bidi="ar-IQ"/>
        </w:rPr>
      </w:pPr>
      <w:r>
        <w:rPr>
          <w:sz w:val="28"/>
          <w:szCs w:val="28"/>
          <w:lang w:bidi="ar-IQ"/>
        </w:rPr>
        <w:t xml:space="preserve">The </w:t>
      </w:r>
      <w:proofErr w:type="spellStart"/>
      <w:r>
        <w:rPr>
          <w:sz w:val="28"/>
          <w:szCs w:val="28"/>
          <w:lang w:bidi="ar-IQ"/>
        </w:rPr>
        <w:t>hepatodoudenal</w:t>
      </w:r>
      <w:proofErr w:type="spellEnd"/>
      <w:r>
        <w:rPr>
          <w:sz w:val="28"/>
          <w:szCs w:val="28"/>
          <w:lang w:bidi="ar-IQ"/>
        </w:rPr>
        <w:t xml:space="preserve"> ligament is severed the pylorus can be elevated by Babcock fo</w:t>
      </w:r>
      <w:r w:rsidR="001D4B18">
        <w:rPr>
          <w:sz w:val="28"/>
          <w:szCs w:val="28"/>
          <w:lang w:bidi="ar-IQ"/>
        </w:rPr>
        <w:t>rceps to the abdominal incision</w:t>
      </w:r>
      <w:r>
        <w:rPr>
          <w:sz w:val="28"/>
          <w:szCs w:val="28"/>
          <w:lang w:bidi="ar-IQ"/>
        </w:rPr>
        <w:t>.</w:t>
      </w:r>
    </w:p>
    <w:p w:rsidR="008401E7" w:rsidRPr="00365858" w:rsidRDefault="008401E7" w:rsidP="00365858">
      <w:pPr>
        <w:numPr>
          <w:ilvl w:val="0"/>
          <w:numId w:val="6"/>
        </w:numPr>
        <w:bidi w:val="0"/>
        <w:jc w:val="lowKashida"/>
        <w:rPr>
          <w:sz w:val="28"/>
          <w:szCs w:val="28"/>
          <w:lang w:bidi="ar-IQ"/>
        </w:rPr>
      </w:pPr>
      <w:r>
        <w:rPr>
          <w:sz w:val="28"/>
          <w:szCs w:val="28"/>
          <w:lang w:bidi="ar-IQ"/>
        </w:rPr>
        <w:t>An incision approximately (4 cm) long was made into the least vascular are</w:t>
      </w:r>
      <w:r w:rsidR="001D4B18">
        <w:rPr>
          <w:sz w:val="28"/>
          <w:szCs w:val="28"/>
          <w:lang w:bidi="ar-IQ"/>
        </w:rPr>
        <w:t>a of pyloric canal</w:t>
      </w:r>
      <w:r>
        <w:rPr>
          <w:sz w:val="28"/>
          <w:szCs w:val="28"/>
          <w:lang w:bidi="ar-IQ"/>
        </w:rPr>
        <w:t xml:space="preserve">, pylorus </w:t>
      </w:r>
      <w:r w:rsidR="001D4B18">
        <w:rPr>
          <w:sz w:val="28"/>
          <w:szCs w:val="28"/>
          <w:lang w:bidi="ar-IQ"/>
        </w:rPr>
        <w:t>and</w:t>
      </w:r>
      <w:r>
        <w:rPr>
          <w:sz w:val="28"/>
          <w:szCs w:val="28"/>
          <w:lang w:bidi="ar-IQ"/>
        </w:rPr>
        <w:t xml:space="preserve"> proximal duodenum. The pylorus is the midpoint of incision. The incision extends through tunica serosa </w:t>
      </w:r>
      <w:r w:rsidR="001D4B18">
        <w:rPr>
          <w:sz w:val="28"/>
          <w:szCs w:val="28"/>
          <w:lang w:bidi="ar-IQ"/>
        </w:rPr>
        <w:t xml:space="preserve">and </w:t>
      </w:r>
      <w:r>
        <w:rPr>
          <w:sz w:val="28"/>
          <w:szCs w:val="28"/>
          <w:lang w:bidi="ar-IQ"/>
        </w:rPr>
        <w:t xml:space="preserve">muscle layer (cut </w:t>
      </w:r>
      <w:r w:rsidR="001D4B18">
        <w:rPr>
          <w:sz w:val="28"/>
          <w:szCs w:val="28"/>
          <w:lang w:bidi="ar-IQ"/>
        </w:rPr>
        <w:t>and</w:t>
      </w:r>
      <w:r>
        <w:rPr>
          <w:sz w:val="28"/>
          <w:szCs w:val="28"/>
          <w:lang w:bidi="ar-IQ"/>
        </w:rPr>
        <w:t xml:space="preserve"> separate by sharp </w:t>
      </w:r>
      <w:r w:rsidR="001D4B18">
        <w:rPr>
          <w:sz w:val="28"/>
          <w:szCs w:val="28"/>
          <w:lang w:bidi="ar-IQ"/>
        </w:rPr>
        <w:t>and</w:t>
      </w:r>
      <w:r>
        <w:rPr>
          <w:sz w:val="28"/>
          <w:szCs w:val="28"/>
          <w:lang w:bidi="ar-IQ"/>
        </w:rPr>
        <w:t xml:space="preserve"> blunt scissor) care taken not to cut through the mucosa.</w:t>
      </w:r>
    </w:p>
    <w:p w:rsidR="008401E7" w:rsidRDefault="008401E7" w:rsidP="008401E7">
      <w:pPr>
        <w:numPr>
          <w:ilvl w:val="0"/>
          <w:numId w:val="6"/>
        </w:numPr>
        <w:bidi w:val="0"/>
        <w:jc w:val="lowKashida"/>
        <w:rPr>
          <w:sz w:val="28"/>
          <w:szCs w:val="28"/>
          <w:lang w:bidi="ar-IQ"/>
        </w:rPr>
      </w:pPr>
      <w:r>
        <w:rPr>
          <w:sz w:val="28"/>
          <w:szCs w:val="28"/>
          <w:lang w:bidi="ar-IQ"/>
        </w:rPr>
        <w:t xml:space="preserve">Closure of peritoneum </w:t>
      </w:r>
      <w:r w:rsidR="00365858">
        <w:rPr>
          <w:sz w:val="28"/>
          <w:szCs w:val="28"/>
          <w:lang w:bidi="ar-IQ"/>
        </w:rPr>
        <w:t>and</w:t>
      </w:r>
      <w:r>
        <w:rPr>
          <w:sz w:val="28"/>
          <w:szCs w:val="28"/>
          <w:lang w:bidi="ar-IQ"/>
        </w:rPr>
        <w:t xml:space="preserve"> abdominal muscles by simple continuous suture with catgut </w:t>
      </w:r>
      <w:r w:rsidR="00365858">
        <w:rPr>
          <w:sz w:val="28"/>
          <w:szCs w:val="28"/>
          <w:lang w:bidi="ar-IQ"/>
        </w:rPr>
        <w:t>and</w:t>
      </w:r>
      <w:r>
        <w:rPr>
          <w:sz w:val="28"/>
          <w:szCs w:val="28"/>
          <w:lang w:bidi="ar-IQ"/>
        </w:rPr>
        <w:t xml:space="preserve"> skin by simple interrupted pattern used silk.</w:t>
      </w:r>
    </w:p>
    <w:p w:rsidR="008401E7" w:rsidRDefault="008401E7" w:rsidP="008401E7">
      <w:pPr>
        <w:bidi w:val="0"/>
        <w:jc w:val="lowKashida"/>
        <w:rPr>
          <w:sz w:val="28"/>
          <w:szCs w:val="28"/>
          <w:lang w:bidi="ar-IQ"/>
        </w:rPr>
      </w:pPr>
    </w:p>
    <w:p w:rsidR="008401E7" w:rsidRDefault="008401E7" w:rsidP="008401E7">
      <w:pPr>
        <w:bidi w:val="0"/>
        <w:jc w:val="lowKashida"/>
        <w:rPr>
          <w:sz w:val="36"/>
          <w:szCs w:val="36"/>
          <w:lang w:bidi="ar-IQ"/>
        </w:rPr>
      </w:pPr>
      <w:proofErr w:type="spellStart"/>
      <w:r w:rsidRPr="00365858">
        <w:rPr>
          <w:sz w:val="36"/>
          <w:szCs w:val="36"/>
          <w:lang w:bidi="ar-IQ"/>
        </w:rPr>
        <w:t>Pyloroplasty</w:t>
      </w:r>
      <w:proofErr w:type="spellEnd"/>
      <w:r>
        <w:rPr>
          <w:sz w:val="36"/>
          <w:szCs w:val="36"/>
          <w:lang w:bidi="ar-IQ"/>
        </w:rPr>
        <w:t>:</w:t>
      </w:r>
    </w:p>
    <w:p w:rsidR="008401E7" w:rsidRDefault="008401E7" w:rsidP="008401E7">
      <w:pPr>
        <w:numPr>
          <w:ilvl w:val="0"/>
          <w:numId w:val="7"/>
        </w:numPr>
        <w:bidi w:val="0"/>
        <w:jc w:val="lowKashida"/>
        <w:rPr>
          <w:sz w:val="28"/>
          <w:szCs w:val="28"/>
          <w:lang w:bidi="ar-IQ"/>
        </w:rPr>
      </w:pPr>
      <w:r>
        <w:rPr>
          <w:sz w:val="28"/>
          <w:szCs w:val="28"/>
          <w:lang w:bidi="ar-IQ"/>
        </w:rPr>
        <w:t xml:space="preserve">After exposure of </w:t>
      </w:r>
      <w:r w:rsidR="00365858">
        <w:rPr>
          <w:sz w:val="28"/>
          <w:szCs w:val="28"/>
          <w:lang w:bidi="ar-IQ"/>
        </w:rPr>
        <w:t>pyloric region similar as above</w:t>
      </w:r>
      <w:r>
        <w:rPr>
          <w:sz w:val="28"/>
          <w:szCs w:val="28"/>
          <w:lang w:bidi="ar-IQ"/>
        </w:rPr>
        <w:t xml:space="preserve">, temporary stay suture is placed in least vascular portion of ventral stomach </w:t>
      </w:r>
      <w:r w:rsidR="00365858">
        <w:rPr>
          <w:sz w:val="28"/>
          <w:szCs w:val="28"/>
          <w:lang w:bidi="ar-IQ"/>
        </w:rPr>
        <w:t>and</w:t>
      </w:r>
      <w:r w:rsidR="001C17FD">
        <w:rPr>
          <w:sz w:val="28"/>
          <w:szCs w:val="28"/>
          <w:lang w:bidi="ar-IQ"/>
        </w:rPr>
        <w:t xml:space="preserve"> proximal duodenum</w:t>
      </w:r>
      <w:r>
        <w:rPr>
          <w:sz w:val="28"/>
          <w:szCs w:val="28"/>
          <w:lang w:bidi="ar-IQ"/>
        </w:rPr>
        <w:t>.</w:t>
      </w:r>
    </w:p>
    <w:p w:rsidR="008401E7" w:rsidRDefault="008401E7" w:rsidP="008401E7">
      <w:pPr>
        <w:numPr>
          <w:ilvl w:val="0"/>
          <w:numId w:val="7"/>
        </w:numPr>
        <w:bidi w:val="0"/>
        <w:jc w:val="lowKashida"/>
        <w:rPr>
          <w:sz w:val="28"/>
          <w:szCs w:val="28"/>
          <w:lang w:bidi="ar-IQ"/>
        </w:rPr>
      </w:pPr>
      <w:proofErr w:type="spellStart"/>
      <w:r>
        <w:rPr>
          <w:sz w:val="28"/>
          <w:szCs w:val="28"/>
          <w:lang w:bidi="ar-IQ"/>
        </w:rPr>
        <w:t>Stap</w:t>
      </w:r>
      <w:proofErr w:type="spellEnd"/>
      <w:r>
        <w:rPr>
          <w:sz w:val="28"/>
          <w:szCs w:val="28"/>
          <w:lang w:bidi="ar-IQ"/>
        </w:rPr>
        <w:t xml:space="preserve"> incision was made into lumen </w:t>
      </w:r>
      <w:r w:rsidR="001C17FD">
        <w:rPr>
          <w:sz w:val="28"/>
          <w:szCs w:val="28"/>
          <w:lang w:bidi="ar-IQ"/>
        </w:rPr>
        <w:t>and</w:t>
      </w:r>
      <w:r>
        <w:rPr>
          <w:sz w:val="28"/>
          <w:szCs w:val="28"/>
          <w:lang w:bidi="ar-IQ"/>
        </w:rPr>
        <w:t xml:space="preserve"> was extended with scissor to a distance of        (1 – 2 cm) on each side of </w:t>
      </w:r>
      <w:proofErr w:type="gramStart"/>
      <w:r>
        <w:rPr>
          <w:sz w:val="28"/>
          <w:szCs w:val="28"/>
          <w:lang w:bidi="ar-IQ"/>
        </w:rPr>
        <w:t>pylorus .</w:t>
      </w:r>
      <w:proofErr w:type="gramEnd"/>
    </w:p>
    <w:p w:rsidR="008401E7" w:rsidRDefault="008401E7" w:rsidP="008401E7">
      <w:pPr>
        <w:numPr>
          <w:ilvl w:val="0"/>
          <w:numId w:val="7"/>
        </w:numPr>
        <w:bidi w:val="0"/>
        <w:jc w:val="lowKashida"/>
        <w:rPr>
          <w:sz w:val="28"/>
          <w:szCs w:val="28"/>
          <w:lang w:bidi="ar-IQ"/>
        </w:rPr>
      </w:pPr>
      <w:r>
        <w:rPr>
          <w:sz w:val="28"/>
          <w:szCs w:val="28"/>
          <w:lang w:bidi="ar-IQ"/>
        </w:rPr>
        <w:t>Longitudinal incision was closed transversely with simple interrupted suture used catgut suture m</w:t>
      </w:r>
      <w:r w:rsidR="001C17FD">
        <w:rPr>
          <w:sz w:val="28"/>
          <w:szCs w:val="28"/>
          <w:lang w:bidi="ar-IQ"/>
        </w:rPr>
        <w:t>aterial</w:t>
      </w:r>
      <w:r>
        <w:rPr>
          <w:sz w:val="28"/>
          <w:szCs w:val="28"/>
          <w:lang w:bidi="ar-IQ"/>
        </w:rPr>
        <w:t>.</w:t>
      </w:r>
    </w:p>
    <w:p w:rsidR="008401E7" w:rsidRPr="001C17FD" w:rsidRDefault="008401E7" w:rsidP="008401E7">
      <w:pPr>
        <w:numPr>
          <w:ilvl w:val="0"/>
          <w:numId w:val="7"/>
        </w:numPr>
        <w:bidi w:val="0"/>
        <w:jc w:val="lowKashida"/>
        <w:rPr>
          <w:sz w:val="28"/>
          <w:szCs w:val="28"/>
          <w:lang w:bidi="ar-IQ"/>
        </w:rPr>
      </w:pPr>
      <w:r>
        <w:rPr>
          <w:sz w:val="28"/>
          <w:szCs w:val="28"/>
          <w:lang w:bidi="ar-IQ"/>
        </w:rPr>
        <w:t>Closed abd</w:t>
      </w:r>
      <w:r w:rsidR="001C17FD">
        <w:rPr>
          <w:sz w:val="28"/>
          <w:szCs w:val="28"/>
          <w:lang w:bidi="ar-IQ"/>
        </w:rPr>
        <w:t>ominal wall as similar to above</w:t>
      </w:r>
      <w:r>
        <w:rPr>
          <w:sz w:val="28"/>
          <w:szCs w:val="28"/>
          <w:lang w:bidi="ar-IQ"/>
        </w:rPr>
        <w:t>.</w:t>
      </w:r>
    </w:p>
    <w:p w:rsidR="008401E7" w:rsidRDefault="008401E7" w:rsidP="008401E7">
      <w:pPr>
        <w:bidi w:val="0"/>
        <w:jc w:val="lowKashida"/>
        <w:rPr>
          <w:sz w:val="28"/>
          <w:szCs w:val="28"/>
          <w:lang w:bidi="ar-IQ"/>
        </w:rPr>
      </w:pPr>
    </w:p>
    <w:p w:rsidR="008401E7" w:rsidRDefault="008401E7" w:rsidP="008401E7">
      <w:pPr>
        <w:bidi w:val="0"/>
        <w:jc w:val="lowKashida"/>
        <w:rPr>
          <w:sz w:val="36"/>
          <w:szCs w:val="36"/>
          <w:lang w:bidi="ar-IQ"/>
        </w:rPr>
      </w:pPr>
      <w:r w:rsidRPr="001C17FD">
        <w:rPr>
          <w:sz w:val="36"/>
          <w:szCs w:val="36"/>
          <w:lang w:bidi="ar-IQ"/>
        </w:rPr>
        <w:t>Postoperative</w:t>
      </w:r>
      <w:r w:rsidR="001C17FD">
        <w:rPr>
          <w:sz w:val="36"/>
          <w:szCs w:val="36"/>
          <w:u w:val="single"/>
          <w:lang w:bidi="ar-IQ"/>
        </w:rPr>
        <w:t xml:space="preserve"> </w:t>
      </w:r>
      <w:r w:rsidRPr="001C17FD">
        <w:rPr>
          <w:sz w:val="36"/>
          <w:szCs w:val="36"/>
          <w:lang w:bidi="ar-IQ"/>
        </w:rPr>
        <w:t>care</w:t>
      </w:r>
      <w:r>
        <w:rPr>
          <w:sz w:val="36"/>
          <w:szCs w:val="36"/>
          <w:lang w:bidi="ar-IQ"/>
        </w:rPr>
        <w:t>:</w:t>
      </w:r>
    </w:p>
    <w:p w:rsidR="008401E7" w:rsidRDefault="001C17FD" w:rsidP="008401E7">
      <w:pPr>
        <w:numPr>
          <w:ilvl w:val="0"/>
          <w:numId w:val="8"/>
        </w:numPr>
        <w:bidi w:val="0"/>
        <w:jc w:val="lowKashida"/>
        <w:rPr>
          <w:sz w:val="28"/>
          <w:szCs w:val="28"/>
          <w:lang w:bidi="ar-IQ"/>
        </w:rPr>
      </w:pPr>
      <w:r>
        <w:rPr>
          <w:sz w:val="28"/>
          <w:szCs w:val="28"/>
          <w:lang w:bidi="ar-IQ"/>
        </w:rPr>
        <w:t>No food</w:t>
      </w:r>
      <w:r w:rsidR="008401E7">
        <w:rPr>
          <w:sz w:val="28"/>
          <w:szCs w:val="28"/>
          <w:lang w:bidi="ar-IQ"/>
        </w:rPr>
        <w:t>, water or oral medication</w:t>
      </w:r>
      <w:r w:rsidR="004654C9">
        <w:rPr>
          <w:sz w:val="28"/>
          <w:szCs w:val="28"/>
          <w:lang w:bidi="ar-IQ"/>
        </w:rPr>
        <w:t xml:space="preserve"> should be given for (24 hours)</w:t>
      </w:r>
      <w:r w:rsidR="008401E7">
        <w:rPr>
          <w:sz w:val="28"/>
          <w:szCs w:val="28"/>
          <w:lang w:bidi="ar-IQ"/>
        </w:rPr>
        <w:t>.</w:t>
      </w:r>
    </w:p>
    <w:p w:rsidR="008401E7" w:rsidRDefault="001C17FD" w:rsidP="008401E7">
      <w:pPr>
        <w:numPr>
          <w:ilvl w:val="0"/>
          <w:numId w:val="8"/>
        </w:numPr>
        <w:bidi w:val="0"/>
        <w:jc w:val="lowKashida"/>
        <w:rPr>
          <w:sz w:val="28"/>
          <w:szCs w:val="28"/>
          <w:lang w:bidi="ar-IQ"/>
        </w:rPr>
      </w:pPr>
      <w:r>
        <w:rPr>
          <w:sz w:val="28"/>
          <w:szCs w:val="28"/>
          <w:lang w:bidi="ar-IQ"/>
        </w:rPr>
        <w:t>I.V. fluid therapy</w:t>
      </w:r>
      <w:r w:rsidR="008401E7">
        <w:rPr>
          <w:sz w:val="28"/>
          <w:szCs w:val="28"/>
          <w:lang w:bidi="ar-IQ"/>
        </w:rPr>
        <w:t>.</w:t>
      </w:r>
    </w:p>
    <w:p w:rsidR="008401E7" w:rsidRDefault="001C17FD" w:rsidP="008401E7">
      <w:pPr>
        <w:numPr>
          <w:ilvl w:val="0"/>
          <w:numId w:val="8"/>
        </w:numPr>
        <w:bidi w:val="0"/>
        <w:jc w:val="lowKashida"/>
        <w:rPr>
          <w:sz w:val="28"/>
          <w:szCs w:val="28"/>
          <w:lang w:bidi="ar-IQ"/>
        </w:rPr>
      </w:pPr>
      <w:r>
        <w:rPr>
          <w:sz w:val="28"/>
          <w:szCs w:val="28"/>
          <w:lang w:bidi="ar-IQ"/>
        </w:rPr>
        <w:t>Antibiotic</w:t>
      </w:r>
      <w:r w:rsidR="008401E7">
        <w:rPr>
          <w:sz w:val="28"/>
          <w:szCs w:val="28"/>
          <w:lang w:bidi="ar-IQ"/>
        </w:rPr>
        <w:t>.</w:t>
      </w:r>
    </w:p>
    <w:p w:rsidR="008401E7" w:rsidRDefault="008401E7" w:rsidP="008401E7">
      <w:pPr>
        <w:numPr>
          <w:ilvl w:val="0"/>
          <w:numId w:val="8"/>
        </w:numPr>
        <w:bidi w:val="0"/>
        <w:jc w:val="lowKashida"/>
        <w:rPr>
          <w:sz w:val="28"/>
          <w:szCs w:val="28"/>
          <w:lang w:bidi="ar-IQ"/>
        </w:rPr>
      </w:pPr>
      <w:r>
        <w:rPr>
          <w:sz w:val="28"/>
          <w:szCs w:val="28"/>
          <w:lang w:bidi="ar-IQ"/>
        </w:rPr>
        <w:t>A soft diet consisting of small amount of body food (</w:t>
      </w:r>
      <w:r w:rsidR="001C17FD">
        <w:rPr>
          <w:sz w:val="28"/>
          <w:szCs w:val="28"/>
          <w:lang w:bidi="ar-IQ"/>
        </w:rPr>
        <w:t>especially</w:t>
      </w:r>
      <w:r>
        <w:rPr>
          <w:sz w:val="28"/>
          <w:szCs w:val="28"/>
          <w:lang w:bidi="ar-IQ"/>
        </w:rPr>
        <w:t xml:space="preserve"> in small animals b</w:t>
      </w:r>
      <w:r w:rsidR="001C17FD">
        <w:rPr>
          <w:sz w:val="28"/>
          <w:szCs w:val="28"/>
          <w:lang w:bidi="ar-IQ"/>
        </w:rPr>
        <w:t>ut in large animals' soft diet)</w:t>
      </w:r>
      <w:r>
        <w:rPr>
          <w:sz w:val="28"/>
          <w:szCs w:val="28"/>
          <w:lang w:bidi="ar-IQ"/>
        </w:rPr>
        <w:t>.</w:t>
      </w:r>
    </w:p>
    <w:p w:rsidR="001C17FD" w:rsidRDefault="001C17FD" w:rsidP="001C17FD">
      <w:pPr>
        <w:bidi w:val="0"/>
        <w:jc w:val="lowKashida"/>
        <w:rPr>
          <w:sz w:val="28"/>
          <w:szCs w:val="28"/>
          <w:lang w:bidi="ar-IQ"/>
        </w:rPr>
      </w:pPr>
    </w:p>
    <w:p w:rsidR="001C17FD" w:rsidRDefault="001C17FD" w:rsidP="001C17FD">
      <w:pPr>
        <w:bidi w:val="0"/>
        <w:jc w:val="lowKashida"/>
        <w:rPr>
          <w:sz w:val="28"/>
          <w:szCs w:val="28"/>
          <w:lang w:bidi="ar-IQ"/>
        </w:rPr>
      </w:pPr>
    </w:p>
    <w:p w:rsidR="008401E7" w:rsidRDefault="008401E7" w:rsidP="008401E7">
      <w:pPr>
        <w:bidi w:val="0"/>
        <w:jc w:val="lowKashida"/>
        <w:rPr>
          <w:sz w:val="28"/>
          <w:szCs w:val="28"/>
          <w:lang w:bidi="ar-IQ"/>
        </w:rPr>
      </w:pPr>
    </w:p>
    <w:p w:rsidR="008401E7" w:rsidRDefault="008401E7" w:rsidP="008401E7">
      <w:pPr>
        <w:bidi w:val="0"/>
        <w:jc w:val="lowKashida"/>
        <w:rPr>
          <w:sz w:val="36"/>
          <w:szCs w:val="36"/>
          <w:lang w:bidi="ar-IQ"/>
        </w:rPr>
      </w:pPr>
      <w:r w:rsidRPr="001C17FD">
        <w:rPr>
          <w:sz w:val="36"/>
          <w:szCs w:val="36"/>
          <w:lang w:bidi="ar-IQ"/>
        </w:rPr>
        <w:lastRenderedPageBreak/>
        <w:t>Gastric dilation</w:t>
      </w:r>
      <w:r>
        <w:rPr>
          <w:sz w:val="36"/>
          <w:szCs w:val="36"/>
          <w:lang w:bidi="ar-IQ"/>
        </w:rPr>
        <w:t>:</w:t>
      </w:r>
    </w:p>
    <w:p w:rsidR="008401E7" w:rsidRDefault="008401E7" w:rsidP="008401E7">
      <w:pPr>
        <w:bidi w:val="0"/>
        <w:jc w:val="lowKashida"/>
        <w:rPr>
          <w:sz w:val="32"/>
          <w:szCs w:val="32"/>
          <w:lang w:bidi="ar-IQ"/>
        </w:rPr>
      </w:pPr>
      <w:r w:rsidRPr="004654C9">
        <w:rPr>
          <w:sz w:val="32"/>
          <w:szCs w:val="32"/>
          <w:lang w:bidi="ar-IQ"/>
        </w:rPr>
        <w:t>Etiology</w:t>
      </w:r>
      <w:r>
        <w:rPr>
          <w:sz w:val="32"/>
          <w:szCs w:val="32"/>
          <w:lang w:bidi="ar-IQ"/>
        </w:rPr>
        <w:t>:</w:t>
      </w:r>
    </w:p>
    <w:p w:rsidR="008401E7" w:rsidRDefault="008401E7" w:rsidP="008401E7">
      <w:pPr>
        <w:numPr>
          <w:ilvl w:val="0"/>
          <w:numId w:val="9"/>
        </w:numPr>
        <w:bidi w:val="0"/>
        <w:jc w:val="lowKashida"/>
        <w:rPr>
          <w:sz w:val="28"/>
          <w:szCs w:val="28"/>
          <w:lang w:bidi="ar-IQ"/>
        </w:rPr>
      </w:pPr>
      <w:r>
        <w:rPr>
          <w:sz w:val="28"/>
          <w:szCs w:val="28"/>
          <w:lang w:bidi="ar-IQ"/>
        </w:rPr>
        <w:t>Physical obstru</w:t>
      </w:r>
      <w:r w:rsidR="004654C9">
        <w:rPr>
          <w:sz w:val="28"/>
          <w:szCs w:val="28"/>
          <w:lang w:bidi="ar-IQ"/>
        </w:rPr>
        <w:t>ction or functional disturbance</w:t>
      </w:r>
      <w:r>
        <w:rPr>
          <w:sz w:val="28"/>
          <w:szCs w:val="28"/>
          <w:lang w:bidi="ar-IQ"/>
        </w:rPr>
        <w:t>.</w:t>
      </w:r>
    </w:p>
    <w:p w:rsidR="008401E7" w:rsidRDefault="008401E7" w:rsidP="008401E7">
      <w:pPr>
        <w:numPr>
          <w:ilvl w:val="0"/>
          <w:numId w:val="9"/>
        </w:numPr>
        <w:bidi w:val="0"/>
        <w:jc w:val="lowKashida"/>
        <w:rPr>
          <w:sz w:val="28"/>
          <w:szCs w:val="28"/>
          <w:lang w:bidi="ar-IQ"/>
        </w:rPr>
      </w:pPr>
      <w:r>
        <w:rPr>
          <w:sz w:val="28"/>
          <w:szCs w:val="28"/>
          <w:lang w:bidi="ar-IQ"/>
        </w:rPr>
        <w:t>Obstruction fu</w:t>
      </w:r>
      <w:r w:rsidR="004654C9">
        <w:rPr>
          <w:sz w:val="28"/>
          <w:szCs w:val="28"/>
          <w:lang w:bidi="ar-IQ"/>
        </w:rPr>
        <w:t>rther down the intestinal tract</w:t>
      </w:r>
      <w:r>
        <w:rPr>
          <w:sz w:val="28"/>
          <w:szCs w:val="28"/>
          <w:lang w:bidi="ar-IQ"/>
        </w:rPr>
        <w:t>.</w:t>
      </w:r>
    </w:p>
    <w:p w:rsidR="008401E7" w:rsidRDefault="008401E7" w:rsidP="008401E7">
      <w:pPr>
        <w:numPr>
          <w:ilvl w:val="0"/>
          <w:numId w:val="9"/>
        </w:numPr>
        <w:bidi w:val="0"/>
        <w:jc w:val="lowKashida"/>
        <w:rPr>
          <w:sz w:val="28"/>
          <w:szCs w:val="28"/>
          <w:lang w:bidi="ar-IQ"/>
        </w:rPr>
      </w:pPr>
      <w:r>
        <w:rPr>
          <w:sz w:val="28"/>
          <w:szCs w:val="28"/>
          <w:lang w:bidi="ar-IQ"/>
        </w:rPr>
        <w:t xml:space="preserve">Over ingestion of grain. Large amount of dietary starch are not natural in the diet of horses. Gastric fluid is observed by the grain mass </w:t>
      </w:r>
      <w:r w:rsidR="004654C9">
        <w:rPr>
          <w:sz w:val="28"/>
          <w:szCs w:val="28"/>
          <w:lang w:bidi="ar-IQ"/>
        </w:rPr>
        <w:t>and</w:t>
      </w:r>
      <w:r>
        <w:rPr>
          <w:sz w:val="28"/>
          <w:szCs w:val="28"/>
          <w:lang w:bidi="ar-IQ"/>
        </w:rPr>
        <w:t xml:space="preserve"> swelling occurs. Shock </w:t>
      </w:r>
      <w:r w:rsidR="004654C9">
        <w:rPr>
          <w:sz w:val="28"/>
          <w:szCs w:val="28"/>
          <w:lang w:bidi="ar-IQ"/>
        </w:rPr>
        <w:t>and</w:t>
      </w:r>
      <w:r>
        <w:rPr>
          <w:sz w:val="28"/>
          <w:szCs w:val="28"/>
          <w:lang w:bidi="ar-IQ"/>
        </w:rPr>
        <w:t xml:space="preserve"> met</w:t>
      </w:r>
      <w:r w:rsidR="004654C9">
        <w:rPr>
          <w:sz w:val="28"/>
          <w:szCs w:val="28"/>
          <w:lang w:bidi="ar-IQ"/>
        </w:rPr>
        <w:t>abolic acidosis develop rapidly</w:t>
      </w:r>
      <w:r>
        <w:rPr>
          <w:sz w:val="28"/>
          <w:szCs w:val="28"/>
          <w:lang w:bidi="ar-IQ"/>
        </w:rPr>
        <w:t>.</w:t>
      </w:r>
    </w:p>
    <w:p w:rsidR="008401E7" w:rsidRDefault="008401E7" w:rsidP="008401E7">
      <w:pPr>
        <w:numPr>
          <w:ilvl w:val="0"/>
          <w:numId w:val="9"/>
        </w:numPr>
        <w:bidi w:val="0"/>
        <w:jc w:val="lowKashida"/>
        <w:rPr>
          <w:sz w:val="28"/>
          <w:szCs w:val="28"/>
          <w:lang w:bidi="ar-IQ"/>
        </w:rPr>
      </w:pPr>
      <w:r>
        <w:rPr>
          <w:sz w:val="28"/>
          <w:szCs w:val="28"/>
          <w:lang w:bidi="ar-IQ"/>
        </w:rPr>
        <w:t xml:space="preserve">Consumption of a large quantity of cold water by an animal soon after exertion may result in pyloric spasm </w:t>
      </w:r>
      <w:r w:rsidR="004654C9">
        <w:rPr>
          <w:sz w:val="28"/>
          <w:szCs w:val="28"/>
          <w:lang w:bidi="ar-IQ"/>
        </w:rPr>
        <w:t>and</w:t>
      </w:r>
      <w:r>
        <w:rPr>
          <w:sz w:val="28"/>
          <w:szCs w:val="28"/>
          <w:lang w:bidi="ar-IQ"/>
        </w:rPr>
        <w:t xml:space="preserve"> accompanyi</w:t>
      </w:r>
      <w:r w:rsidR="004654C9">
        <w:rPr>
          <w:sz w:val="28"/>
          <w:szCs w:val="28"/>
          <w:lang w:bidi="ar-IQ"/>
        </w:rPr>
        <w:t>ng gastric dilation</w:t>
      </w:r>
      <w:r>
        <w:rPr>
          <w:sz w:val="28"/>
          <w:szCs w:val="28"/>
          <w:lang w:bidi="ar-IQ"/>
        </w:rPr>
        <w:t>.</w:t>
      </w:r>
    </w:p>
    <w:p w:rsidR="008401E7" w:rsidRDefault="004654C9" w:rsidP="008401E7">
      <w:pPr>
        <w:numPr>
          <w:ilvl w:val="0"/>
          <w:numId w:val="9"/>
        </w:numPr>
        <w:bidi w:val="0"/>
        <w:jc w:val="lowKashida"/>
        <w:rPr>
          <w:sz w:val="28"/>
          <w:szCs w:val="28"/>
          <w:lang w:bidi="ar-IQ"/>
        </w:rPr>
      </w:pPr>
      <w:r>
        <w:rPr>
          <w:sz w:val="28"/>
          <w:szCs w:val="28"/>
          <w:lang w:bidi="ar-IQ"/>
        </w:rPr>
        <w:t>Pyloric stenosis</w:t>
      </w:r>
      <w:r w:rsidR="008401E7">
        <w:rPr>
          <w:sz w:val="28"/>
          <w:szCs w:val="28"/>
          <w:lang w:bidi="ar-IQ"/>
        </w:rPr>
        <w:t>.</w:t>
      </w:r>
    </w:p>
    <w:p w:rsidR="008401E7" w:rsidRDefault="008401E7" w:rsidP="008401E7">
      <w:pPr>
        <w:numPr>
          <w:ilvl w:val="0"/>
          <w:numId w:val="9"/>
        </w:numPr>
        <w:bidi w:val="0"/>
        <w:jc w:val="lowKashida"/>
        <w:rPr>
          <w:sz w:val="28"/>
          <w:szCs w:val="28"/>
          <w:lang w:bidi="ar-IQ"/>
        </w:rPr>
      </w:pPr>
      <w:proofErr w:type="spellStart"/>
      <w:r>
        <w:rPr>
          <w:sz w:val="28"/>
          <w:szCs w:val="28"/>
          <w:lang w:bidi="ar-IQ"/>
        </w:rPr>
        <w:t>Acrib</w:t>
      </w:r>
      <w:proofErr w:type="spellEnd"/>
      <w:r>
        <w:rPr>
          <w:sz w:val="28"/>
          <w:szCs w:val="28"/>
          <w:lang w:bidi="ar-IQ"/>
        </w:rPr>
        <w:t xml:space="preserve"> – biting horse may swallow a considerable quantity of air </w:t>
      </w:r>
      <w:r w:rsidR="004654C9">
        <w:rPr>
          <w:sz w:val="28"/>
          <w:szCs w:val="28"/>
          <w:lang w:bidi="ar-IQ"/>
        </w:rPr>
        <w:t>and</w:t>
      </w:r>
      <w:r>
        <w:rPr>
          <w:sz w:val="28"/>
          <w:szCs w:val="28"/>
          <w:lang w:bidi="ar-IQ"/>
        </w:rPr>
        <w:t xml:space="preserve"> this c</w:t>
      </w:r>
      <w:r w:rsidR="004654C9">
        <w:rPr>
          <w:sz w:val="28"/>
          <w:szCs w:val="28"/>
          <w:lang w:bidi="ar-IQ"/>
        </w:rPr>
        <w:t>ause a chronic gastric dilation</w:t>
      </w:r>
      <w:r>
        <w:rPr>
          <w:sz w:val="28"/>
          <w:szCs w:val="28"/>
          <w:lang w:bidi="ar-IQ"/>
        </w:rPr>
        <w:t>.</w:t>
      </w:r>
    </w:p>
    <w:p w:rsidR="008401E7" w:rsidRDefault="008401E7" w:rsidP="008401E7">
      <w:pPr>
        <w:numPr>
          <w:ilvl w:val="0"/>
          <w:numId w:val="9"/>
        </w:numPr>
        <w:bidi w:val="0"/>
        <w:jc w:val="lowKashida"/>
        <w:rPr>
          <w:sz w:val="28"/>
          <w:szCs w:val="28"/>
          <w:lang w:bidi="ar-IQ"/>
        </w:rPr>
      </w:pPr>
      <w:r>
        <w:rPr>
          <w:sz w:val="28"/>
          <w:szCs w:val="28"/>
          <w:lang w:bidi="ar-IQ"/>
        </w:rPr>
        <w:t>Imp</w:t>
      </w:r>
      <w:r w:rsidR="004654C9">
        <w:rPr>
          <w:sz w:val="28"/>
          <w:szCs w:val="28"/>
          <w:lang w:bidi="ar-IQ"/>
        </w:rPr>
        <w:t>action of stomach with dry feed</w:t>
      </w:r>
      <w:r>
        <w:rPr>
          <w:sz w:val="28"/>
          <w:szCs w:val="28"/>
          <w:lang w:bidi="ar-IQ"/>
        </w:rPr>
        <w:t>.</w:t>
      </w:r>
    </w:p>
    <w:p w:rsidR="008401E7" w:rsidRDefault="004654C9" w:rsidP="008401E7">
      <w:pPr>
        <w:numPr>
          <w:ilvl w:val="0"/>
          <w:numId w:val="9"/>
        </w:numPr>
        <w:bidi w:val="0"/>
        <w:jc w:val="lowKashida"/>
        <w:rPr>
          <w:sz w:val="28"/>
          <w:szCs w:val="28"/>
          <w:lang w:bidi="ar-IQ"/>
        </w:rPr>
      </w:pPr>
      <w:r>
        <w:rPr>
          <w:sz w:val="28"/>
          <w:szCs w:val="28"/>
          <w:lang w:bidi="ar-IQ"/>
        </w:rPr>
        <w:t>General anesthesia, abdominal surgery</w:t>
      </w:r>
      <w:r w:rsidR="008401E7">
        <w:rPr>
          <w:sz w:val="28"/>
          <w:szCs w:val="28"/>
          <w:lang w:bidi="ar-IQ"/>
        </w:rPr>
        <w:t xml:space="preserve">, traumatic injury of spinal cord, ingestion of foreign body </w:t>
      </w:r>
      <w:r>
        <w:rPr>
          <w:sz w:val="28"/>
          <w:szCs w:val="28"/>
          <w:lang w:bidi="ar-IQ"/>
        </w:rPr>
        <w:t>and</w:t>
      </w:r>
      <w:r w:rsidR="008401E7">
        <w:rPr>
          <w:sz w:val="28"/>
          <w:szCs w:val="28"/>
          <w:lang w:bidi="ar-IQ"/>
        </w:rPr>
        <w:t xml:space="preserve"> </w:t>
      </w:r>
      <w:r>
        <w:rPr>
          <w:sz w:val="28"/>
          <w:szCs w:val="28"/>
          <w:lang w:bidi="ar-IQ"/>
        </w:rPr>
        <w:t>pica.</w:t>
      </w:r>
    </w:p>
    <w:p w:rsidR="008401E7" w:rsidRPr="00872B0E" w:rsidRDefault="008401E7" w:rsidP="008401E7">
      <w:pPr>
        <w:bidi w:val="0"/>
        <w:jc w:val="lowKashida"/>
        <w:rPr>
          <w:b/>
          <w:bCs/>
          <w:sz w:val="36"/>
          <w:szCs w:val="36"/>
          <w:lang w:bidi="ar-IQ"/>
        </w:rPr>
      </w:pPr>
      <w:r w:rsidRPr="004654C9">
        <w:rPr>
          <w:bCs/>
          <w:sz w:val="36"/>
          <w:szCs w:val="36"/>
          <w:lang w:bidi="ar-IQ"/>
        </w:rPr>
        <w:t>Clinical signs</w:t>
      </w:r>
      <w:r w:rsidRPr="00872B0E">
        <w:rPr>
          <w:b/>
          <w:bCs/>
          <w:sz w:val="36"/>
          <w:szCs w:val="36"/>
          <w:lang w:bidi="ar-IQ"/>
        </w:rPr>
        <w:t>:</w:t>
      </w:r>
    </w:p>
    <w:p w:rsidR="008401E7" w:rsidRDefault="004654C9" w:rsidP="008401E7">
      <w:pPr>
        <w:numPr>
          <w:ilvl w:val="0"/>
          <w:numId w:val="10"/>
        </w:numPr>
        <w:bidi w:val="0"/>
        <w:jc w:val="lowKashida"/>
        <w:rPr>
          <w:sz w:val="28"/>
          <w:szCs w:val="28"/>
          <w:lang w:bidi="ar-IQ"/>
        </w:rPr>
      </w:pPr>
      <w:r>
        <w:rPr>
          <w:sz w:val="28"/>
          <w:szCs w:val="28"/>
          <w:lang w:bidi="ar-IQ"/>
        </w:rPr>
        <w:t>Colic</w:t>
      </w:r>
      <w:r w:rsidR="008401E7">
        <w:rPr>
          <w:sz w:val="28"/>
          <w:szCs w:val="28"/>
          <w:lang w:bidi="ar-IQ"/>
        </w:rPr>
        <w:t>.</w:t>
      </w:r>
    </w:p>
    <w:p w:rsidR="008401E7" w:rsidRDefault="008401E7" w:rsidP="008401E7">
      <w:pPr>
        <w:numPr>
          <w:ilvl w:val="0"/>
          <w:numId w:val="10"/>
        </w:numPr>
        <w:bidi w:val="0"/>
        <w:jc w:val="lowKashida"/>
        <w:rPr>
          <w:sz w:val="28"/>
          <w:szCs w:val="28"/>
          <w:lang w:bidi="ar-IQ"/>
        </w:rPr>
      </w:pPr>
      <w:proofErr w:type="spellStart"/>
      <w:r>
        <w:rPr>
          <w:sz w:val="28"/>
          <w:szCs w:val="28"/>
          <w:lang w:bidi="ar-IQ"/>
        </w:rPr>
        <w:t>Dyspnic</w:t>
      </w:r>
      <w:proofErr w:type="spellEnd"/>
      <w:r>
        <w:rPr>
          <w:sz w:val="28"/>
          <w:szCs w:val="28"/>
          <w:lang w:bidi="ar-IQ"/>
        </w:rPr>
        <w:t xml:space="preserve"> </w:t>
      </w:r>
      <w:r w:rsidR="004654C9">
        <w:rPr>
          <w:sz w:val="28"/>
          <w:szCs w:val="28"/>
          <w:lang w:bidi="ar-IQ"/>
        </w:rPr>
        <w:t>and stan</w:t>
      </w:r>
      <w:r>
        <w:rPr>
          <w:sz w:val="28"/>
          <w:szCs w:val="28"/>
          <w:lang w:bidi="ar-IQ"/>
        </w:rPr>
        <w:t>d wi</w:t>
      </w:r>
      <w:r w:rsidR="004654C9">
        <w:rPr>
          <w:sz w:val="28"/>
          <w:szCs w:val="28"/>
          <w:lang w:bidi="ar-IQ"/>
        </w:rPr>
        <w:t>th the fourth leg spread a part</w:t>
      </w:r>
      <w:r>
        <w:rPr>
          <w:sz w:val="28"/>
          <w:szCs w:val="28"/>
          <w:lang w:bidi="ar-IQ"/>
        </w:rPr>
        <w:t>.</w:t>
      </w:r>
    </w:p>
    <w:p w:rsidR="008401E7" w:rsidRDefault="008401E7" w:rsidP="008401E7">
      <w:pPr>
        <w:numPr>
          <w:ilvl w:val="0"/>
          <w:numId w:val="10"/>
        </w:numPr>
        <w:bidi w:val="0"/>
        <w:jc w:val="lowKashida"/>
        <w:rPr>
          <w:sz w:val="28"/>
          <w:szCs w:val="28"/>
          <w:lang w:bidi="ar-IQ"/>
        </w:rPr>
      </w:pPr>
      <w:r>
        <w:rPr>
          <w:sz w:val="28"/>
          <w:szCs w:val="28"/>
          <w:lang w:bidi="ar-IQ"/>
        </w:rPr>
        <w:t xml:space="preserve">Hypovolemic </w:t>
      </w:r>
      <w:r w:rsidR="004654C9">
        <w:rPr>
          <w:sz w:val="28"/>
          <w:szCs w:val="28"/>
          <w:lang w:bidi="ar-IQ"/>
        </w:rPr>
        <w:t>shock may develop with dilation</w:t>
      </w:r>
      <w:r>
        <w:rPr>
          <w:sz w:val="28"/>
          <w:szCs w:val="28"/>
          <w:lang w:bidi="ar-IQ"/>
        </w:rPr>
        <w:t>.</w:t>
      </w:r>
    </w:p>
    <w:p w:rsidR="008401E7" w:rsidRDefault="008401E7" w:rsidP="008401E7">
      <w:pPr>
        <w:numPr>
          <w:ilvl w:val="0"/>
          <w:numId w:val="10"/>
        </w:numPr>
        <w:bidi w:val="0"/>
        <w:jc w:val="lowKashida"/>
        <w:rPr>
          <w:sz w:val="28"/>
          <w:szCs w:val="28"/>
          <w:lang w:bidi="ar-IQ"/>
        </w:rPr>
      </w:pPr>
      <w:r>
        <w:rPr>
          <w:sz w:val="28"/>
          <w:szCs w:val="28"/>
          <w:lang w:bidi="ar-IQ"/>
        </w:rPr>
        <w:t xml:space="preserve">Abdominal </w:t>
      </w:r>
      <w:r w:rsidR="004654C9">
        <w:rPr>
          <w:sz w:val="28"/>
          <w:szCs w:val="28"/>
          <w:lang w:bidi="ar-IQ"/>
        </w:rPr>
        <w:t>and</w:t>
      </w:r>
      <w:r>
        <w:rPr>
          <w:sz w:val="28"/>
          <w:szCs w:val="28"/>
          <w:lang w:bidi="ar-IQ"/>
        </w:rPr>
        <w:t xml:space="preserve"> thoracic cage are distended </w:t>
      </w:r>
      <w:r w:rsidR="004654C9">
        <w:rPr>
          <w:sz w:val="28"/>
          <w:szCs w:val="28"/>
          <w:lang w:bidi="ar-IQ"/>
        </w:rPr>
        <w:t>and</w:t>
      </w:r>
      <w:r>
        <w:rPr>
          <w:sz w:val="28"/>
          <w:szCs w:val="28"/>
          <w:lang w:bidi="ar-IQ"/>
        </w:rPr>
        <w:t xml:space="preserve"> corpus amoun</w:t>
      </w:r>
      <w:r w:rsidR="004654C9">
        <w:rPr>
          <w:sz w:val="28"/>
          <w:szCs w:val="28"/>
          <w:lang w:bidi="ar-IQ"/>
        </w:rPr>
        <w:t>t of saliva drip from the mouth</w:t>
      </w:r>
      <w:r>
        <w:rPr>
          <w:sz w:val="28"/>
          <w:szCs w:val="28"/>
          <w:lang w:bidi="ar-IQ"/>
        </w:rPr>
        <w:t>.</w:t>
      </w:r>
    </w:p>
    <w:p w:rsidR="008401E7" w:rsidRDefault="008401E7" w:rsidP="008401E7">
      <w:pPr>
        <w:numPr>
          <w:ilvl w:val="0"/>
          <w:numId w:val="10"/>
        </w:numPr>
        <w:bidi w:val="0"/>
        <w:jc w:val="lowKashida"/>
        <w:rPr>
          <w:sz w:val="28"/>
          <w:szCs w:val="28"/>
          <w:lang w:bidi="ar-IQ"/>
        </w:rPr>
      </w:pPr>
      <w:r>
        <w:rPr>
          <w:sz w:val="28"/>
          <w:szCs w:val="28"/>
          <w:lang w:bidi="ar-IQ"/>
        </w:rPr>
        <w:t xml:space="preserve">The mouth hangs open </w:t>
      </w:r>
      <w:r w:rsidR="004654C9">
        <w:rPr>
          <w:sz w:val="28"/>
          <w:szCs w:val="28"/>
          <w:lang w:bidi="ar-IQ"/>
        </w:rPr>
        <w:t>and gum are pale (Dog)</w:t>
      </w:r>
      <w:r>
        <w:rPr>
          <w:sz w:val="28"/>
          <w:szCs w:val="28"/>
          <w:lang w:bidi="ar-IQ"/>
        </w:rPr>
        <w:t>.</w:t>
      </w:r>
    </w:p>
    <w:p w:rsidR="008401E7" w:rsidRDefault="008401E7" w:rsidP="008401E7">
      <w:pPr>
        <w:numPr>
          <w:ilvl w:val="0"/>
          <w:numId w:val="10"/>
        </w:numPr>
        <w:bidi w:val="0"/>
        <w:jc w:val="lowKashida"/>
        <w:rPr>
          <w:sz w:val="28"/>
          <w:szCs w:val="28"/>
          <w:lang w:bidi="ar-IQ"/>
        </w:rPr>
      </w:pPr>
      <w:r>
        <w:rPr>
          <w:sz w:val="28"/>
          <w:szCs w:val="28"/>
          <w:lang w:bidi="ar-IQ"/>
        </w:rPr>
        <w:t xml:space="preserve">Attempt to vomit </w:t>
      </w:r>
      <w:r w:rsidR="004654C9">
        <w:rPr>
          <w:sz w:val="28"/>
          <w:szCs w:val="28"/>
          <w:lang w:bidi="ar-IQ"/>
        </w:rPr>
        <w:t>with little or no success (Dog)</w:t>
      </w:r>
      <w:r>
        <w:rPr>
          <w:sz w:val="28"/>
          <w:szCs w:val="28"/>
          <w:lang w:bidi="ar-IQ"/>
        </w:rPr>
        <w:t>.</w:t>
      </w:r>
    </w:p>
    <w:p w:rsidR="008401E7" w:rsidRDefault="008401E7" w:rsidP="008401E7">
      <w:pPr>
        <w:bidi w:val="0"/>
        <w:jc w:val="lowKashida"/>
        <w:rPr>
          <w:sz w:val="36"/>
          <w:szCs w:val="36"/>
          <w:lang w:bidi="ar-IQ"/>
        </w:rPr>
      </w:pPr>
      <w:r w:rsidRPr="00E12050">
        <w:rPr>
          <w:bCs/>
          <w:sz w:val="28"/>
          <w:szCs w:val="28"/>
          <w:lang w:bidi="ar-IQ"/>
        </w:rPr>
        <w:t>Diagnosis</w:t>
      </w:r>
      <w:r>
        <w:rPr>
          <w:sz w:val="36"/>
          <w:szCs w:val="36"/>
          <w:lang w:bidi="ar-IQ"/>
        </w:rPr>
        <w:t>:</w:t>
      </w:r>
    </w:p>
    <w:p w:rsidR="008401E7" w:rsidRDefault="004654C9" w:rsidP="008401E7">
      <w:pPr>
        <w:numPr>
          <w:ilvl w:val="0"/>
          <w:numId w:val="11"/>
        </w:numPr>
        <w:bidi w:val="0"/>
        <w:jc w:val="lowKashida"/>
        <w:rPr>
          <w:sz w:val="28"/>
          <w:szCs w:val="28"/>
          <w:lang w:bidi="ar-IQ"/>
        </w:rPr>
      </w:pPr>
      <w:r>
        <w:rPr>
          <w:sz w:val="28"/>
          <w:szCs w:val="28"/>
          <w:lang w:bidi="ar-IQ"/>
        </w:rPr>
        <w:t>Case history</w:t>
      </w:r>
      <w:r w:rsidR="008401E7">
        <w:rPr>
          <w:sz w:val="28"/>
          <w:szCs w:val="28"/>
          <w:lang w:bidi="ar-IQ"/>
        </w:rPr>
        <w:t>.</w:t>
      </w:r>
    </w:p>
    <w:p w:rsidR="008401E7" w:rsidRDefault="004654C9" w:rsidP="008401E7">
      <w:pPr>
        <w:numPr>
          <w:ilvl w:val="0"/>
          <w:numId w:val="11"/>
        </w:numPr>
        <w:bidi w:val="0"/>
        <w:jc w:val="lowKashida"/>
        <w:rPr>
          <w:sz w:val="28"/>
          <w:szCs w:val="28"/>
          <w:lang w:bidi="ar-IQ"/>
        </w:rPr>
      </w:pPr>
      <w:r>
        <w:rPr>
          <w:sz w:val="28"/>
          <w:szCs w:val="28"/>
          <w:lang w:bidi="ar-IQ"/>
        </w:rPr>
        <w:t>Clinical signs</w:t>
      </w:r>
      <w:r w:rsidR="008401E7">
        <w:rPr>
          <w:sz w:val="28"/>
          <w:szCs w:val="28"/>
          <w:lang w:bidi="ar-IQ"/>
        </w:rPr>
        <w:t>.</w:t>
      </w:r>
    </w:p>
    <w:p w:rsidR="008401E7" w:rsidRDefault="008401E7" w:rsidP="008401E7">
      <w:pPr>
        <w:numPr>
          <w:ilvl w:val="0"/>
          <w:numId w:val="11"/>
        </w:numPr>
        <w:bidi w:val="0"/>
        <w:jc w:val="lowKashida"/>
        <w:rPr>
          <w:sz w:val="28"/>
          <w:szCs w:val="28"/>
          <w:lang w:bidi="ar-IQ"/>
        </w:rPr>
      </w:pPr>
      <w:r>
        <w:rPr>
          <w:sz w:val="28"/>
          <w:szCs w:val="28"/>
          <w:lang w:bidi="ar-IQ"/>
        </w:rPr>
        <w:t xml:space="preserve">Radiography affords the best means of or confirmation of gastric dilation as a large volume of gas being trapping in </w:t>
      </w:r>
      <w:r w:rsidR="00E12050">
        <w:rPr>
          <w:sz w:val="28"/>
          <w:szCs w:val="28"/>
          <w:lang w:bidi="ar-IQ"/>
        </w:rPr>
        <w:t>the stomach could be visualized</w:t>
      </w:r>
      <w:r>
        <w:rPr>
          <w:sz w:val="28"/>
          <w:szCs w:val="28"/>
          <w:lang w:bidi="ar-IQ"/>
        </w:rPr>
        <w:t>.</w:t>
      </w:r>
    </w:p>
    <w:p w:rsidR="008401E7" w:rsidRDefault="008401E7" w:rsidP="008401E7">
      <w:pPr>
        <w:numPr>
          <w:ilvl w:val="0"/>
          <w:numId w:val="11"/>
        </w:numPr>
        <w:bidi w:val="0"/>
        <w:jc w:val="lowKashida"/>
        <w:rPr>
          <w:sz w:val="28"/>
          <w:szCs w:val="28"/>
          <w:lang w:bidi="ar-IQ"/>
        </w:rPr>
      </w:pPr>
      <w:r>
        <w:rPr>
          <w:sz w:val="28"/>
          <w:szCs w:val="28"/>
          <w:lang w:bidi="ar-IQ"/>
        </w:rPr>
        <w:t xml:space="preserve">Stomach tube lead to reflex of fluid </w:t>
      </w:r>
      <w:r w:rsidR="00E12050">
        <w:rPr>
          <w:sz w:val="28"/>
          <w:szCs w:val="28"/>
          <w:lang w:bidi="ar-IQ"/>
        </w:rPr>
        <w:t>and</w:t>
      </w:r>
      <w:r>
        <w:rPr>
          <w:sz w:val="28"/>
          <w:szCs w:val="28"/>
          <w:lang w:bidi="ar-IQ"/>
        </w:rPr>
        <w:t xml:space="preserve"> gas in typical of primary dilation except grain engorgement with stable systemic </w:t>
      </w:r>
      <w:proofErr w:type="gramStart"/>
      <w:r>
        <w:rPr>
          <w:sz w:val="28"/>
          <w:szCs w:val="28"/>
          <w:lang w:bidi="ar-IQ"/>
        </w:rPr>
        <w:t>pain .</w:t>
      </w:r>
      <w:proofErr w:type="gramEnd"/>
    </w:p>
    <w:p w:rsidR="008401E7" w:rsidRPr="00E12050" w:rsidRDefault="008401E7" w:rsidP="008401E7">
      <w:pPr>
        <w:bidi w:val="0"/>
        <w:jc w:val="lowKashida"/>
        <w:rPr>
          <w:sz w:val="36"/>
          <w:szCs w:val="36"/>
          <w:lang w:bidi="ar-IQ"/>
        </w:rPr>
      </w:pPr>
      <w:proofErr w:type="gramStart"/>
      <w:r w:rsidRPr="00E12050">
        <w:rPr>
          <w:sz w:val="28"/>
          <w:szCs w:val="28"/>
          <w:lang w:bidi="ar-IQ"/>
        </w:rPr>
        <w:t>treatment</w:t>
      </w:r>
      <w:proofErr w:type="gramEnd"/>
      <w:r w:rsidRPr="00E12050">
        <w:rPr>
          <w:sz w:val="36"/>
          <w:szCs w:val="36"/>
          <w:lang w:bidi="ar-IQ"/>
        </w:rPr>
        <w:t>:</w:t>
      </w:r>
    </w:p>
    <w:p w:rsidR="008401E7" w:rsidRDefault="00E12050" w:rsidP="008401E7">
      <w:pPr>
        <w:numPr>
          <w:ilvl w:val="0"/>
          <w:numId w:val="12"/>
        </w:numPr>
        <w:bidi w:val="0"/>
        <w:jc w:val="lowKashida"/>
        <w:rPr>
          <w:sz w:val="28"/>
          <w:szCs w:val="28"/>
          <w:lang w:bidi="ar-IQ"/>
        </w:rPr>
      </w:pPr>
      <w:r>
        <w:rPr>
          <w:sz w:val="28"/>
          <w:szCs w:val="28"/>
          <w:lang w:bidi="ar-IQ"/>
        </w:rPr>
        <w:t>Decompression by stomach tube</w:t>
      </w:r>
      <w:r w:rsidR="008401E7">
        <w:rPr>
          <w:sz w:val="28"/>
          <w:szCs w:val="28"/>
          <w:lang w:bidi="ar-IQ"/>
        </w:rPr>
        <w:t>.</w:t>
      </w:r>
    </w:p>
    <w:p w:rsidR="008401E7" w:rsidRDefault="008401E7" w:rsidP="008401E7">
      <w:pPr>
        <w:numPr>
          <w:ilvl w:val="0"/>
          <w:numId w:val="12"/>
        </w:numPr>
        <w:bidi w:val="0"/>
        <w:jc w:val="lowKashida"/>
        <w:rPr>
          <w:sz w:val="28"/>
          <w:szCs w:val="28"/>
          <w:lang w:bidi="ar-IQ"/>
        </w:rPr>
      </w:pPr>
      <w:r>
        <w:rPr>
          <w:sz w:val="28"/>
          <w:szCs w:val="28"/>
          <w:lang w:bidi="ar-IQ"/>
        </w:rPr>
        <w:t>Medical treatment in</w:t>
      </w:r>
      <w:r w:rsidR="00E12050">
        <w:rPr>
          <w:sz w:val="28"/>
          <w:szCs w:val="28"/>
          <w:lang w:bidi="ar-IQ"/>
        </w:rPr>
        <w:t xml:space="preserve"> all cases of grain engorgement</w:t>
      </w:r>
      <w:r>
        <w:rPr>
          <w:sz w:val="28"/>
          <w:szCs w:val="28"/>
          <w:lang w:bidi="ar-IQ"/>
        </w:rPr>
        <w:t xml:space="preserve">, this includes decompression when possible. Mineral oil, analgesia </w:t>
      </w:r>
      <w:r w:rsidR="00E12050">
        <w:rPr>
          <w:sz w:val="28"/>
          <w:szCs w:val="28"/>
          <w:lang w:bidi="ar-IQ"/>
        </w:rPr>
        <w:t>and</w:t>
      </w:r>
      <w:r>
        <w:rPr>
          <w:sz w:val="28"/>
          <w:szCs w:val="28"/>
          <w:lang w:bidi="ar-IQ"/>
        </w:rPr>
        <w:t xml:space="preserve"> main</w:t>
      </w:r>
      <w:r w:rsidR="00E12050">
        <w:rPr>
          <w:sz w:val="28"/>
          <w:szCs w:val="28"/>
          <w:lang w:bidi="ar-IQ"/>
        </w:rPr>
        <w:t>tenance of systemic circulation</w:t>
      </w:r>
      <w:r>
        <w:rPr>
          <w:sz w:val="28"/>
          <w:szCs w:val="28"/>
          <w:lang w:bidi="ar-IQ"/>
        </w:rPr>
        <w:t>.</w:t>
      </w:r>
    </w:p>
    <w:p w:rsidR="008401E7" w:rsidRDefault="008401E7" w:rsidP="008401E7">
      <w:pPr>
        <w:numPr>
          <w:ilvl w:val="0"/>
          <w:numId w:val="12"/>
        </w:numPr>
        <w:bidi w:val="0"/>
        <w:jc w:val="lowKashida"/>
        <w:rPr>
          <w:sz w:val="28"/>
          <w:szCs w:val="28"/>
          <w:lang w:bidi="ar-IQ"/>
        </w:rPr>
      </w:pPr>
      <w:r>
        <w:rPr>
          <w:sz w:val="28"/>
          <w:szCs w:val="28"/>
          <w:lang w:bidi="ar-IQ"/>
        </w:rPr>
        <w:t xml:space="preserve">Surgical relief of gastric impaction. In this case the stomach could be emptied using a tube inserted through a stab incision </w:t>
      </w:r>
      <w:r w:rsidR="00E12050">
        <w:rPr>
          <w:sz w:val="28"/>
          <w:szCs w:val="28"/>
          <w:lang w:bidi="ar-IQ"/>
        </w:rPr>
        <w:t>and lavage</w:t>
      </w:r>
      <w:r>
        <w:rPr>
          <w:sz w:val="28"/>
          <w:szCs w:val="28"/>
          <w:lang w:bidi="ar-IQ"/>
        </w:rPr>
        <w:t>.</w:t>
      </w:r>
    </w:p>
    <w:p w:rsidR="00E12050" w:rsidRDefault="00E12050" w:rsidP="00E12050">
      <w:pPr>
        <w:bidi w:val="0"/>
        <w:ind w:left="720"/>
        <w:jc w:val="lowKashida"/>
        <w:rPr>
          <w:sz w:val="28"/>
          <w:szCs w:val="28"/>
          <w:lang w:bidi="ar-IQ"/>
        </w:rPr>
      </w:pPr>
    </w:p>
    <w:p w:rsidR="008401E7" w:rsidRPr="00E12050" w:rsidRDefault="008401E7" w:rsidP="008401E7">
      <w:pPr>
        <w:bidi w:val="0"/>
        <w:jc w:val="lowKashida"/>
        <w:rPr>
          <w:sz w:val="36"/>
          <w:szCs w:val="36"/>
          <w:lang w:bidi="ar-IQ"/>
        </w:rPr>
      </w:pPr>
      <w:r w:rsidRPr="00E12050">
        <w:rPr>
          <w:sz w:val="36"/>
          <w:szCs w:val="36"/>
          <w:lang w:bidi="ar-IQ"/>
        </w:rPr>
        <w:t>Gastric stenosis:</w:t>
      </w:r>
    </w:p>
    <w:p w:rsidR="008401E7" w:rsidRDefault="00E12050" w:rsidP="008401E7">
      <w:pPr>
        <w:bidi w:val="0"/>
        <w:jc w:val="lowKashida"/>
        <w:rPr>
          <w:sz w:val="28"/>
          <w:szCs w:val="28"/>
          <w:lang w:bidi="ar-IQ"/>
        </w:rPr>
      </w:pPr>
      <w:r>
        <w:rPr>
          <w:sz w:val="28"/>
          <w:szCs w:val="28"/>
          <w:lang w:bidi="ar-IQ"/>
        </w:rPr>
        <w:t xml:space="preserve">   </w:t>
      </w:r>
      <w:r w:rsidR="008401E7">
        <w:rPr>
          <w:sz w:val="28"/>
          <w:szCs w:val="28"/>
          <w:lang w:bidi="ar-IQ"/>
        </w:rPr>
        <w:t>The cause was uncertain but considered to be some f</w:t>
      </w:r>
      <w:r>
        <w:rPr>
          <w:sz w:val="28"/>
          <w:szCs w:val="28"/>
          <w:lang w:bidi="ar-IQ"/>
        </w:rPr>
        <w:t>orm of local chronic irritation</w:t>
      </w:r>
      <w:r w:rsidR="008401E7">
        <w:rPr>
          <w:sz w:val="28"/>
          <w:szCs w:val="28"/>
          <w:lang w:bidi="ar-IQ"/>
        </w:rPr>
        <w:t>.</w:t>
      </w:r>
    </w:p>
    <w:p w:rsidR="008401E7" w:rsidRDefault="008401E7" w:rsidP="008401E7">
      <w:pPr>
        <w:bidi w:val="0"/>
        <w:jc w:val="lowKashida"/>
        <w:rPr>
          <w:sz w:val="36"/>
          <w:szCs w:val="36"/>
          <w:lang w:bidi="ar-IQ"/>
        </w:rPr>
      </w:pPr>
      <w:r w:rsidRPr="00E12050">
        <w:rPr>
          <w:sz w:val="28"/>
          <w:szCs w:val="28"/>
          <w:lang w:bidi="ar-IQ"/>
        </w:rPr>
        <w:t>Clinical signs</w:t>
      </w:r>
      <w:r>
        <w:rPr>
          <w:sz w:val="36"/>
          <w:szCs w:val="36"/>
          <w:lang w:bidi="ar-IQ"/>
        </w:rPr>
        <w:t>:</w:t>
      </w:r>
    </w:p>
    <w:p w:rsidR="008401E7" w:rsidRDefault="00E12050" w:rsidP="008401E7">
      <w:pPr>
        <w:numPr>
          <w:ilvl w:val="0"/>
          <w:numId w:val="13"/>
        </w:numPr>
        <w:bidi w:val="0"/>
        <w:jc w:val="lowKashida"/>
        <w:rPr>
          <w:sz w:val="28"/>
          <w:szCs w:val="28"/>
          <w:lang w:bidi="ar-IQ"/>
        </w:rPr>
      </w:pPr>
      <w:r>
        <w:rPr>
          <w:sz w:val="28"/>
          <w:szCs w:val="28"/>
          <w:lang w:bidi="ar-IQ"/>
        </w:rPr>
        <w:t>Recurrent abdominal pain</w:t>
      </w:r>
      <w:r w:rsidR="008401E7">
        <w:rPr>
          <w:sz w:val="28"/>
          <w:szCs w:val="28"/>
          <w:lang w:bidi="ar-IQ"/>
        </w:rPr>
        <w:t>.</w:t>
      </w:r>
    </w:p>
    <w:p w:rsidR="008401E7" w:rsidRDefault="008401E7" w:rsidP="008401E7">
      <w:pPr>
        <w:numPr>
          <w:ilvl w:val="0"/>
          <w:numId w:val="13"/>
        </w:numPr>
        <w:bidi w:val="0"/>
        <w:jc w:val="lowKashida"/>
        <w:rPr>
          <w:sz w:val="28"/>
          <w:szCs w:val="28"/>
          <w:lang w:bidi="ar-IQ"/>
        </w:rPr>
      </w:pPr>
      <w:r>
        <w:rPr>
          <w:sz w:val="28"/>
          <w:szCs w:val="28"/>
          <w:lang w:bidi="ar-IQ"/>
        </w:rPr>
        <w:t>S</w:t>
      </w:r>
      <w:r w:rsidR="00E12050">
        <w:rPr>
          <w:sz w:val="28"/>
          <w:szCs w:val="28"/>
          <w:lang w:bidi="ar-IQ"/>
        </w:rPr>
        <w:t>alivation</w:t>
      </w:r>
      <w:r>
        <w:rPr>
          <w:sz w:val="28"/>
          <w:szCs w:val="28"/>
          <w:lang w:bidi="ar-IQ"/>
        </w:rPr>
        <w:t>.</w:t>
      </w:r>
    </w:p>
    <w:p w:rsidR="008401E7" w:rsidRDefault="008401E7" w:rsidP="008401E7">
      <w:pPr>
        <w:numPr>
          <w:ilvl w:val="0"/>
          <w:numId w:val="13"/>
        </w:numPr>
        <w:bidi w:val="0"/>
        <w:jc w:val="lowKashida"/>
        <w:rPr>
          <w:sz w:val="28"/>
          <w:szCs w:val="28"/>
          <w:lang w:bidi="ar-IQ"/>
        </w:rPr>
      </w:pPr>
      <w:r>
        <w:rPr>
          <w:sz w:val="28"/>
          <w:szCs w:val="28"/>
          <w:lang w:bidi="ar-IQ"/>
        </w:rPr>
        <w:t>Regurgitation</w:t>
      </w:r>
      <w:r w:rsidR="00E12050">
        <w:rPr>
          <w:sz w:val="28"/>
          <w:szCs w:val="28"/>
          <w:lang w:bidi="ar-IQ"/>
        </w:rPr>
        <w:t xml:space="preserve"> of small quantities of </w:t>
      </w:r>
      <w:proofErr w:type="spellStart"/>
      <w:r w:rsidR="00E12050">
        <w:rPr>
          <w:sz w:val="28"/>
          <w:szCs w:val="28"/>
          <w:lang w:bidi="ar-IQ"/>
        </w:rPr>
        <w:t>ingesta</w:t>
      </w:r>
      <w:proofErr w:type="spellEnd"/>
      <w:r>
        <w:rPr>
          <w:sz w:val="28"/>
          <w:szCs w:val="28"/>
          <w:lang w:bidi="ar-IQ"/>
        </w:rPr>
        <w:t>.</w:t>
      </w:r>
    </w:p>
    <w:p w:rsidR="008401E7" w:rsidRDefault="008401E7" w:rsidP="008401E7">
      <w:pPr>
        <w:bidi w:val="0"/>
        <w:jc w:val="lowKashida"/>
        <w:rPr>
          <w:sz w:val="28"/>
          <w:szCs w:val="28"/>
          <w:lang w:bidi="ar-IQ"/>
        </w:rPr>
      </w:pPr>
    </w:p>
    <w:p w:rsidR="008401E7" w:rsidRDefault="008401E7" w:rsidP="008401E7">
      <w:pPr>
        <w:bidi w:val="0"/>
        <w:jc w:val="lowKashida"/>
        <w:rPr>
          <w:sz w:val="36"/>
          <w:szCs w:val="36"/>
          <w:lang w:bidi="ar-IQ"/>
        </w:rPr>
      </w:pPr>
      <w:r w:rsidRPr="00E12050">
        <w:rPr>
          <w:sz w:val="28"/>
          <w:szCs w:val="28"/>
          <w:lang w:bidi="ar-IQ"/>
        </w:rPr>
        <w:lastRenderedPageBreak/>
        <w:t>Diagnosis</w:t>
      </w:r>
      <w:r>
        <w:rPr>
          <w:sz w:val="36"/>
          <w:szCs w:val="36"/>
          <w:lang w:bidi="ar-IQ"/>
        </w:rPr>
        <w:t>:</w:t>
      </w:r>
    </w:p>
    <w:p w:rsidR="008401E7" w:rsidRDefault="00E12050" w:rsidP="008401E7">
      <w:pPr>
        <w:bidi w:val="0"/>
        <w:jc w:val="lowKashida"/>
        <w:rPr>
          <w:sz w:val="28"/>
          <w:szCs w:val="28"/>
          <w:lang w:bidi="ar-IQ"/>
        </w:rPr>
      </w:pPr>
      <w:r>
        <w:rPr>
          <w:sz w:val="28"/>
          <w:szCs w:val="28"/>
          <w:lang w:bidi="ar-IQ"/>
        </w:rPr>
        <w:t xml:space="preserve">   </w:t>
      </w:r>
      <w:r w:rsidR="008401E7">
        <w:rPr>
          <w:sz w:val="28"/>
          <w:szCs w:val="28"/>
          <w:lang w:bidi="ar-IQ"/>
        </w:rPr>
        <w:t xml:space="preserve">Fluoroscopic examination revealed a dilated </w:t>
      </w:r>
      <w:proofErr w:type="spellStart"/>
      <w:r w:rsidR="008401E7">
        <w:rPr>
          <w:sz w:val="28"/>
          <w:szCs w:val="28"/>
          <w:lang w:bidi="ar-IQ"/>
        </w:rPr>
        <w:t>oesophagus</w:t>
      </w:r>
      <w:proofErr w:type="spellEnd"/>
      <w:r w:rsidR="008401E7">
        <w:rPr>
          <w:sz w:val="28"/>
          <w:szCs w:val="28"/>
          <w:lang w:bidi="ar-IQ"/>
        </w:rPr>
        <w:t xml:space="preserve"> </w:t>
      </w:r>
      <w:r>
        <w:rPr>
          <w:sz w:val="28"/>
          <w:szCs w:val="28"/>
          <w:lang w:bidi="ar-IQ"/>
        </w:rPr>
        <w:t>and</w:t>
      </w:r>
      <w:r w:rsidR="008401E7">
        <w:rPr>
          <w:sz w:val="28"/>
          <w:szCs w:val="28"/>
          <w:lang w:bidi="ar-IQ"/>
        </w:rPr>
        <w:t xml:space="preserve"> a structure in the </w:t>
      </w:r>
      <w:r>
        <w:rPr>
          <w:sz w:val="28"/>
          <w:szCs w:val="28"/>
          <w:lang w:bidi="ar-IQ"/>
        </w:rPr>
        <w:t>proximal portion of the stomach</w:t>
      </w:r>
      <w:r w:rsidR="008401E7">
        <w:rPr>
          <w:sz w:val="28"/>
          <w:szCs w:val="28"/>
          <w:lang w:bidi="ar-IQ"/>
        </w:rPr>
        <w:t>.</w:t>
      </w:r>
    </w:p>
    <w:p w:rsidR="008401E7" w:rsidRDefault="008401E7" w:rsidP="008401E7">
      <w:pPr>
        <w:bidi w:val="0"/>
        <w:jc w:val="lowKashida"/>
        <w:rPr>
          <w:sz w:val="36"/>
          <w:szCs w:val="36"/>
          <w:lang w:bidi="ar-IQ"/>
        </w:rPr>
      </w:pPr>
      <w:r w:rsidRPr="00E12050">
        <w:rPr>
          <w:sz w:val="36"/>
          <w:szCs w:val="36"/>
          <w:lang w:bidi="ar-IQ"/>
        </w:rPr>
        <w:t>Treatment</w:t>
      </w:r>
      <w:r>
        <w:rPr>
          <w:sz w:val="36"/>
          <w:szCs w:val="36"/>
          <w:lang w:bidi="ar-IQ"/>
        </w:rPr>
        <w:t>:</w:t>
      </w:r>
    </w:p>
    <w:p w:rsidR="008401E7" w:rsidRDefault="00E12050" w:rsidP="008401E7">
      <w:pPr>
        <w:bidi w:val="0"/>
        <w:jc w:val="lowKashida"/>
        <w:rPr>
          <w:sz w:val="28"/>
          <w:szCs w:val="28"/>
          <w:lang w:bidi="ar-IQ"/>
        </w:rPr>
      </w:pPr>
      <w:r>
        <w:rPr>
          <w:sz w:val="28"/>
          <w:szCs w:val="28"/>
          <w:lang w:bidi="ar-IQ"/>
        </w:rPr>
        <w:t xml:space="preserve">   </w:t>
      </w:r>
      <w:r w:rsidR="008401E7">
        <w:rPr>
          <w:sz w:val="28"/>
          <w:szCs w:val="28"/>
          <w:lang w:bidi="ar-IQ"/>
        </w:rPr>
        <w:t xml:space="preserve">The tissue causing the structure in the </w:t>
      </w:r>
      <w:proofErr w:type="spellStart"/>
      <w:r w:rsidR="008401E7">
        <w:rPr>
          <w:sz w:val="28"/>
          <w:szCs w:val="28"/>
          <w:lang w:bidi="ar-IQ"/>
        </w:rPr>
        <w:t>cardia</w:t>
      </w:r>
      <w:proofErr w:type="spellEnd"/>
      <w:r w:rsidR="008401E7">
        <w:rPr>
          <w:sz w:val="28"/>
          <w:szCs w:val="28"/>
          <w:lang w:bidi="ar-IQ"/>
        </w:rPr>
        <w:t xml:space="preserve"> was excised using a left thor</w:t>
      </w:r>
      <w:r>
        <w:rPr>
          <w:sz w:val="28"/>
          <w:szCs w:val="28"/>
          <w:lang w:bidi="ar-IQ"/>
        </w:rPr>
        <w:t>acotomy approach to the stomach</w:t>
      </w:r>
      <w:r w:rsidR="008401E7">
        <w:rPr>
          <w:sz w:val="28"/>
          <w:szCs w:val="28"/>
          <w:lang w:bidi="ar-IQ"/>
        </w:rPr>
        <w:t>.</w:t>
      </w:r>
    </w:p>
    <w:p w:rsidR="008401E7" w:rsidRDefault="008401E7" w:rsidP="008401E7">
      <w:pPr>
        <w:bidi w:val="0"/>
        <w:jc w:val="lowKashida"/>
        <w:rPr>
          <w:sz w:val="28"/>
          <w:szCs w:val="28"/>
          <w:lang w:bidi="ar-IQ"/>
        </w:rPr>
      </w:pPr>
    </w:p>
    <w:p w:rsidR="008401E7" w:rsidRDefault="008401E7" w:rsidP="008401E7">
      <w:pPr>
        <w:bidi w:val="0"/>
        <w:jc w:val="lowKashida"/>
        <w:rPr>
          <w:sz w:val="36"/>
          <w:szCs w:val="36"/>
          <w:lang w:bidi="ar-IQ"/>
        </w:rPr>
      </w:pPr>
      <w:r w:rsidRPr="007C0EED">
        <w:rPr>
          <w:sz w:val="36"/>
          <w:szCs w:val="36"/>
          <w:lang w:bidi="ar-IQ"/>
        </w:rPr>
        <w:t>Gastric rupture</w:t>
      </w:r>
      <w:r>
        <w:rPr>
          <w:sz w:val="36"/>
          <w:szCs w:val="36"/>
          <w:lang w:bidi="ar-IQ"/>
        </w:rPr>
        <w:t>:</w:t>
      </w:r>
    </w:p>
    <w:p w:rsidR="008401E7" w:rsidRDefault="00E12050" w:rsidP="008401E7">
      <w:pPr>
        <w:bidi w:val="0"/>
        <w:jc w:val="lowKashida"/>
        <w:rPr>
          <w:sz w:val="28"/>
          <w:szCs w:val="28"/>
          <w:lang w:bidi="ar-IQ"/>
        </w:rPr>
      </w:pPr>
      <w:r>
        <w:rPr>
          <w:sz w:val="28"/>
          <w:szCs w:val="28"/>
          <w:lang w:bidi="ar-IQ"/>
        </w:rPr>
        <w:t xml:space="preserve">   </w:t>
      </w:r>
      <w:r w:rsidR="008401E7">
        <w:rPr>
          <w:sz w:val="28"/>
          <w:szCs w:val="28"/>
          <w:lang w:bidi="ar-IQ"/>
        </w:rPr>
        <w:t>Rupture usually occurs along the great</w:t>
      </w:r>
      <w:r>
        <w:rPr>
          <w:sz w:val="28"/>
          <w:szCs w:val="28"/>
          <w:lang w:bidi="ar-IQ"/>
        </w:rPr>
        <w:t>er curvature in the fundic area</w:t>
      </w:r>
      <w:r w:rsidR="008401E7">
        <w:rPr>
          <w:sz w:val="28"/>
          <w:szCs w:val="28"/>
          <w:lang w:bidi="ar-IQ"/>
        </w:rPr>
        <w:t xml:space="preserve">, an area where the wall was considered relatively in elastic. Sudden cessation of signs of pain followed by progressive systemic deterioration is the usual sign of gastric rupture. In some instances when intestinal problems </w:t>
      </w:r>
      <w:r w:rsidR="006B1302">
        <w:rPr>
          <w:sz w:val="28"/>
          <w:szCs w:val="28"/>
          <w:lang w:bidi="ar-IQ"/>
        </w:rPr>
        <w:t>and</w:t>
      </w:r>
      <w:r w:rsidR="008401E7">
        <w:rPr>
          <w:sz w:val="28"/>
          <w:szCs w:val="28"/>
          <w:lang w:bidi="ar-IQ"/>
        </w:rPr>
        <w:t xml:space="preserve"> </w:t>
      </w:r>
      <w:proofErr w:type="spellStart"/>
      <w:r w:rsidR="008401E7">
        <w:rPr>
          <w:sz w:val="28"/>
          <w:szCs w:val="28"/>
          <w:lang w:bidi="ar-IQ"/>
        </w:rPr>
        <w:t>endotoxic</w:t>
      </w:r>
      <w:proofErr w:type="spellEnd"/>
      <w:r w:rsidR="008401E7">
        <w:rPr>
          <w:sz w:val="28"/>
          <w:szCs w:val="28"/>
          <w:lang w:bidi="ar-IQ"/>
        </w:rPr>
        <w:t xml:space="preserve"> shock are already present occurrence of a rupture may n</w:t>
      </w:r>
      <w:r w:rsidR="006B1302">
        <w:rPr>
          <w:sz w:val="28"/>
          <w:szCs w:val="28"/>
          <w:lang w:bidi="ar-IQ"/>
        </w:rPr>
        <w:t>ot be recognized until necropsy</w:t>
      </w:r>
      <w:r w:rsidR="008401E7">
        <w:rPr>
          <w:sz w:val="28"/>
          <w:szCs w:val="28"/>
          <w:lang w:bidi="ar-IQ"/>
        </w:rPr>
        <w:t>.</w:t>
      </w:r>
    </w:p>
    <w:p w:rsidR="008401E7" w:rsidRDefault="008401E7" w:rsidP="008401E7">
      <w:pPr>
        <w:bidi w:val="0"/>
        <w:jc w:val="lowKashida"/>
        <w:rPr>
          <w:sz w:val="36"/>
          <w:szCs w:val="36"/>
          <w:lang w:bidi="ar-IQ"/>
        </w:rPr>
      </w:pPr>
      <w:r w:rsidRPr="006B1302">
        <w:rPr>
          <w:sz w:val="28"/>
          <w:szCs w:val="28"/>
          <w:lang w:bidi="ar-IQ"/>
        </w:rPr>
        <w:t>Etiology</w:t>
      </w:r>
      <w:r>
        <w:rPr>
          <w:sz w:val="36"/>
          <w:szCs w:val="36"/>
          <w:lang w:bidi="ar-IQ"/>
        </w:rPr>
        <w:t>:</w:t>
      </w:r>
    </w:p>
    <w:p w:rsidR="008401E7" w:rsidRDefault="008401E7" w:rsidP="008401E7">
      <w:pPr>
        <w:numPr>
          <w:ilvl w:val="0"/>
          <w:numId w:val="14"/>
        </w:numPr>
        <w:bidi w:val="0"/>
        <w:jc w:val="lowKashida"/>
        <w:rPr>
          <w:sz w:val="28"/>
          <w:szCs w:val="28"/>
          <w:lang w:bidi="ar-IQ"/>
        </w:rPr>
      </w:pPr>
      <w:r>
        <w:rPr>
          <w:sz w:val="28"/>
          <w:szCs w:val="28"/>
          <w:lang w:bidi="ar-IQ"/>
        </w:rPr>
        <w:t>Over load occurs particularly if the</w:t>
      </w:r>
      <w:r w:rsidR="006B1302">
        <w:rPr>
          <w:sz w:val="28"/>
          <w:szCs w:val="28"/>
          <w:lang w:bidi="ar-IQ"/>
        </w:rPr>
        <w:t xml:space="preserve"> animal should overeat on grain</w:t>
      </w:r>
      <w:r>
        <w:rPr>
          <w:sz w:val="28"/>
          <w:szCs w:val="28"/>
          <w:lang w:bidi="ar-IQ"/>
        </w:rPr>
        <w:t>.</w:t>
      </w:r>
    </w:p>
    <w:p w:rsidR="008401E7" w:rsidRDefault="008401E7" w:rsidP="008401E7">
      <w:pPr>
        <w:numPr>
          <w:ilvl w:val="0"/>
          <w:numId w:val="14"/>
        </w:numPr>
        <w:bidi w:val="0"/>
        <w:jc w:val="lowKashida"/>
        <w:rPr>
          <w:sz w:val="28"/>
          <w:szCs w:val="28"/>
          <w:lang w:bidi="ar-IQ"/>
        </w:rPr>
      </w:pPr>
      <w:r>
        <w:rPr>
          <w:sz w:val="28"/>
          <w:szCs w:val="28"/>
          <w:lang w:bidi="ar-IQ"/>
        </w:rPr>
        <w:t xml:space="preserve">Weakening of the wall by nest of </w:t>
      </w:r>
      <w:proofErr w:type="spellStart"/>
      <w:r>
        <w:rPr>
          <w:sz w:val="28"/>
          <w:szCs w:val="28"/>
          <w:lang w:bidi="ar-IQ"/>
        </w:rPr>
        <w:t>habronema</w:t>
      </w:r>
      <w:proofErr w:type="spellEnd"/>
      <w:r>
        <w:rPr>
          <w:sz w:val="28"/>
          <w:szCs w:val="28"/>
          <w:lang w:bidi="ar-IQ"/>
        </w:rPr>
        <w:t xml:space="preserve"> </w:t>
      </w:r>
      <w:proofErr w:type="spellStart"/>
      <w:r>
        <w:rPr>
          <w:sz w:val="28"/>
          <w:szCs w:val="28"/>
          <w:lang w:bidi="ar-IQ"/>
        </w:rPr>
        <w:t>megastoma</w:t>
      </w:r>
      <w:proofErr w:type="spellEnd"/>
      <w:r>
        <w:rPr>
          <w:sz w:val="28"/>
          <w:szCs w:val="28"/>
          <w:lang w:bidi="ar-IQ"/>
        </w:rPr>
        <w:t xml:space="preserve"> may cause it to burst even if the stoma</w:t>
      </w:r>
      <w:r w:rsidR="006B1302">
        <w:rPr>
          <w:sz w:val="28"/>
          <w:szCs w:val="28"/>
          <w:lang w:bidi="ar-IQ"/>
        </w:rPr>
        <w:t>ch is not excessively distended</w:t>
      </w:r>
      <w:r>
        <w:rPr>
          <w:sz w:val="28"/>
          <w:szCs w:val="28"/>
          <w:lang w:bidi="ar-IQ"/>
        </w:rPr>
        <w:t>.</w:t>
      </w:r>
    </w:p>
    <w:p w:rsidR="008401E7" w:rsidRDefault="006B1302" w:rsidP="008401E7">
      <w:pPr>
        <w:numPr>
          <w:ilvl w:val="0"/>
          <w:numId w:val="14"/>
        </w:numPr>
        <w:bidi w:val="0"/>
        <w:jc w:val="lowKashida"/>
        <w:rPr>
          <w:sz w:val="28"/>
          <w:szCs w:val="28"/>
          <w:lang w:bidi="ar-IQ"/>
        </w:rPr>
      </w:pPr>
      <w:r>
        <w:rPr>
          <w:sz w:val="28"/>
          <w:szCs w:val="28"/>
          <w:lang w:bidi="ar-IQ"/>
        </w:rPr>
        <w:t>Chronic pyloric obstruction</w:t>
      </w:r>
      <w:r w:rsidR="008401E7">
        <w:rPr>
          <w:sz w:val="28"/>
          <w:szCs w:val="28"/>
          <w:lang w:bidi="ar-IQ"/>
        </w:rPr>
        <w:t>.</w:t>
      </w:r>
    </w:p>
    <w:p w:rsidR="008401E7" w:rsidRDefault="006B1302" w:rsidP="008401E7">
      <w:pPr>
        <w:numPr>
          <w:ilvl w:val="0"/>
          <w:numId w:val="14"/>
        </w:numPr>
        <w:bidi w:val="0"/>
        <w:jc w:val="lowKashida"/>
        <w:rPr>
          <w:sz w:val="28"/>
          <w:szCs w:val="28"/>
          <w:lang w:bidi="ar-IQ"/>
        </w:rPr>
      </w:pPr>
      <w:proofErr w:type="spellStart"/>
      <w:r>
        <w:rPr>
          <w:sz w:val="28"/>
          <w:szCs w:val="28"/>
          <w:lang w:bidi="ar-IQ"/>
        </w:rPr>
        <w:t>Neoplasia</w:t>
      </w:r>
      <w:proofErr w:type="spellEnd"/>
      <w:r w:rsidR="008401E7">
        <w:rPr>
          <w:sz w:val="28"/>
          <w:szCs w:val="28"/>
          <w:lang w:bidi="ar-IQ"/>
        </w:rPr>
        <w:t>.</w:t>
      </w:r>
    </w:p>
    <w:p w:rsidR="008401E7" w:rsidRDefault="008401E7" w:rsidP="008401E7">
      <w:pPr>
        <w:numPr>
          <w:ilvl w:val="0"/>
          <w:numId w:val="14"/>
        </w:numPr>
        <w:bidi w:val="0"/>
        <w:jc w:val="lowKashida"/>
        <w:rPr>
          <w:sz w:val="28"/>
          <w:szCs w:val="28"/>
          <w:lang w:bidi="ar-IQ"/>
        </w:rPr>
      </w:pPr>
      <w:r>
        <w:rPr>
          <w:sz w:val="28"/>
          <w:szCs w:val="28"/>
          <w:lang w:bidi="ar-IQ"/>
        </w:rPr>
        <w:t>Obstruction of the duodenum causing retr</w:t>
      </w:r>
      <w:r w:rsidR="006B1302">
        <w:rPr>
          <w:sz w:val="28"/>
          <w:szCs w:val="28"/>
          <w:lang w:bidi="ar-IQ"/>
        </w:rPr>
        <w:t>ograde overfill of the stomach</w:t>
      </w:r>
      <w:r>
        <w:rPr>
          <w:sz w:val="28"/>
          <w:szCs w:val="28"/>
          <w:lang w:bidi="ar-IQ"/>
        </w:rPr>
        <w:t>.</w:t>
      </w:r>
    </w:p>
    <w:p w:rsidR="008401E7" w:rsidRDefault="008401E7" w:rsidP="008401E7">
      <w:pPr>
        <w:numPr>
          <w:ilvl w:val="0"/>
          <w:numId w:val="14"/>
        </w:numPr>
        <w:bidi w:val="0"/>
        <w:jc w:val="lowKashida"/>
        <w:rPr>
          <w:sz w:val="28"/>
          <w:szCs w:val="28"/>
          <w:lang w:bidi="ar-IQ"/>
        </w:rPr>
      </w:pPr>
      <w:proofErr w:type="spellStart"/>
      <w:r>
        <w:rPr>
          <w:sz w:val="28"/>
          <w:szCs w:val="28"/>
          <w:lang w:bidi="ar-IQ"/>
        </w:rPr>
        <w:t>Pylorospasm</w:t>
      </w:r>
      <w:proofErr w:type="spellEnd"/>
      <w:r>
        <w:rPr>
          <w:sz w:val="28"/>
          <w:szCs w:val="28"/>
          <w:lang w:bidi="ar-IQ"/>
        </w:rPr>
        <w:t xml:space="preserve"> from colon i</w:t>
      </w:r>
      <w:r w:rsidR="006B1302">
        <w:rPr>
          <w:sz w:val="28"/>
          <w:szCs w:val="28"/>
          <w:lang w:bidi="ar-IQ"/>
        </w:rPr>
        <w:t>mpaction so overload of stomach</w:t>
      </w:r>
      <w:r>
        <w:rPr>
          <w:sz w:val="28"/>
          <w:szCs w:val="28"/>
          <w:lang w:bidi="ar-IQ"/>
        </w:rPr>
        <w:t>.</w:t>
      </w:r>
    </w:p>
    <w:p w:rsidR="008401E7" w:rsidRDefault="008401E7" w:rsidP="008401E7">
      <w:pPr>
        <w:bidi w:val="0"/>
        <w:jc w:val="lowKashida"/>
        <w:rPr>
          <w:sz w:val="36"/>
          <w:szCs w:val="36"/>
          <w:lang w:bidi="ar-IQ"/>
        </w:rPr>
      </w:pPr>
      <w:r w:rsidRPr="006B1302">
        <w:rPr>
          <w:sz w:val="28"/>
          <w:szCs w:val="28"/>
          <w:lang w:bidi="ar-IQ"/>
        </w:rPr>
        <w:t>Clinical signs</w:t>
      </w:r>
      <w:r>
        <w:rPr>
          <w:sz w:val="36"/>
          <w:szCs w:val="36"/>
          <w:lang w:bidi="ar-IQ"/>
        </w:rPr>
        <w:t>:</w:t>
      </w:r>
    </w:p>
    <w:p w:rsidR="008401E7" w:rsidRDefault="006B1302" w:rsidP="008401E7">
      <w:pPr>
        <w:numPr>
          <w:ilvl w:val="0"/>
          <w:numId w:val="15"/>
        </w:numPr>
        <w:bidi w:val="0"/>
        <w:jc w:val="lowKashida"/>
        <w:rPr>
          <w:sz w:val="28"/>
          <w:szCs w:val="28"/>
          <w:lang w:bidi="ar-IQ"/>
        </w:rPr>
      </w:pPr>
      <w:r>
        <w:rPr>
          <w:sz w:val="28"/>
          <w:szCs w:val="28"/>
          <w:lang w:bidi="ar-IQ"/>
        </w:rPr>
        <w:t>Acute colic</w:t>
      </w:r>
      <w:r w:rsidR="008401E7">
        <w:rPr>
          <w:sz w:val="28"/>
          <w:szCs w:val="28"/>
          <w:lang w:bidi="ar-IQ"/>
        </w:rPr>
        <w:t>.</w:t>
      </w:r>
    </w:p>
    <w:p w:rsidR="008401E7" w:rsidRDefault="008401E7" w:rsidP="008401E7">
      <w:pPr>
        <w:numPr>
          <w:ilvl w:val="0"/>
          <w:numId w:val="15"/>
        </w:numPr>
        <w:bidi w:val="0"/>
        <w:jc w:val="lowKashida"/>
        <w:rPr>
          <w:sz w:val="28"/>
          <w:szCs w:val="28"/>
          <w:lang w:bidi="ar-IQ"/>
        </w:rPr>
      </w:pPr>
      <w:r>
        <w:rPr>
          <w:sz w:val="28"/>
          <w:szCs w:val="28"/>
          <w:lang w:bidi="ar-IQ"/>
        </w:rPr>
        <w:t xml:space="preserve">Kicking tend to be </w:t>
      </w:r>
      <w:r w:rsidR="006B1302">
        <w:rPr>
          <w:sz w:val="28"/>
          <w:szCs w:val="28"/>
          <w:lang w:bidi="ar-IQ"/>
        </w:rPr>
        <w:t>toward the epigastrium (Equine)</w:t>
      </w:r>
      <w:r>
        <w:rPr>
          <w:sz w:val="28"/>
          <w:szCs w:val="28"/>
          <w:lang w:bidi="ar-IQ"/>
        </w:rPr>
        <w:t>.</w:t>
      </w:r>
    </w:p>
    <w:p w:rsidR="008401E7" w:rsidRDefault="008401E7" w:rsidP="008401E7">
      <w:pPr>
        <w:numPr>
          <w:ilvl w:val="0"/>
          <w:numId w:val="15"/>
        </w:numPr>
        <w:bidi w:val="0"/>
        <w:jc w:val="lowKashida"/>
        <w:rPr>
          <w:sz w:val="28"/>
          <w:szCs w:val="28"/>
          <w:lang w:bidi="ar-IQ"/>
        </w:rPr>
      </w:pPr>
      <w:r>
        <w:rPr>
          <w:sz w:val="28"/>
          <w:szCs w:val="28"/>
          <w:lang w:bidi="ar-IQ"/>
        </w:rPr>
        <w:t>When animal looks back it tends to be toward the observation area as well.</w:t>
      </w:r>
    </w:p>
    <w:p w:rsidR="008401E7" w:rsidRDefault="008401E7" w:rsidP="008401E7">
      <w:pPr>
        <w:numPr>
          <w:ilvl w:val="0"/>
          <w:numId w:val="15"/>
        </w:numPr>
        <w:bidi w:val="0"/>
        <w:jc w:val="lowKashida"/>
        <w:rPr>
          <w:sz w:val="28"/>
          <w:szCs w:val="28"/>
          <w:lang w:bidi="ar-IQ"/>
        </w:rPr>
      </w:pPr>
      <w:r>
        <w:rPr>
          <w:sz w:val="28"/>
          <w:szCs w:val="28"/>
          <w:lang w:bidi="ar-IQ"/>
        </w:rPr>
        <w:t xml:space="preserve">Greenish nasal discharge is a sign of </w:t>
      </w:r>
      <w:r w:rsidR="006B1302">
        <w:rPr>
          <w:sz w:val="28"/>
          <w:szCs w:val="28"/>
          <w:lang w:bidi="ar-IQ"/>
        </w:rPr>
        <w:t>severe stomach distension</w:t>
      </w:r>
      <w:r>
        <w:rPr>
          <w:sz w:val="28"/>
          <w:szCs w:val="28"/>
          <w:lang w:bidi="ar-IQ"/>
        </w:rPr>
        <w:t>.</w:t>
      </w:r>
    </w:p>
    <w:p w:rsidR="008401E7" w:rsidRDefault="008401E7" w:rsidP="006B1302">
      <w:pPr>
        <w:tabs>
          <w:tab w:val="center" w:pos="5216"/>
        </w:tabs>
        <w:bidi w:val="0"/>
        <w:jc w:val="lowKashida"/>
        <w:rPr>
          <w:sz w:val="36"/>
          <w:szCs w:val="36"/>
          <w:lang w:bidi="ar-IQ"/>
        </w:rPr>
      </w:pPr>
      <w:r w:rsidRPr="006B1302">
        <w:rPr>
          <w:sz w:val="28"/>
          <w:szCs w:val="28"/>
          <w:lang w:bidi="ar-IQ"/>
        </w:rPr>
        <w:t>Diagnosis</w:t>
      </w:r>
      <w:r>
        <w:rPr>
          <w:sz w:val="36"/>
          <w:szCs w:val="36"/>
          <w:lang w:bidi="ar-IQ"/>
        </w:rPr>
        <w:t>:</w:t>
      </w:r>
      <w:r w:rsidR="006B1302">
        <w:rPr>
          <w:sz w:val="36"/>
          <w:szCs w:val="36"/>
          <w:lang w:bidi="ar-IQ"/>
        </w:rPr>
        <w:tab/>
      </w:r>
    </w:p>
    <w:p w:rsidR="008401E7" w:rsidRDefault="008401E7" w:rsidP="008401E7">
      <w:pPr>
        <w:numPr>
          <w:ilvl w:val="0"/>
          <w:numId w:val="16"/>
        </w:numPr>
        <w:bidi w:val="0"/>
        <w:jc w:val="lowKashida"/>
        <w:rPr>
          <w:sz w:val="28"/>
          <w:szCs w:val="28"/>
          <w:lang w:bidi="ar-IQ"/>
        </w:rPr>
      </w:pPr>
      <w:r>
        <w:rPr>
          <w:sz w:val="28"/>
          <w:szCs w:val="28"/>
          <w:lang w:bidi="ar-IQ"/>
        </w:rPr>
        <w:t>Auscultation of the ab</w:t>
      </w:r>
      <w:r w:rsidR="006B1302">
        <w:rPr>
          <w:sz w:val="28"/>
          <w:szCs w:val="28"/>
          <w:lang w:bidi="ar-IQ"/>
        </w:rPr>
        <w:t xml:space="preserve">domen usually shows </w:t>
      </w:r>
      <w:proofErr w:type="spellStart"/>
      <w:r w:rsidR="006B1302">
        <w:rPr>
          <w:sz w:val="28"/>
          <w:szCs w:val="28"/>
          <w:lang w:bidi="ar-IQ"/>
        </w:rPr>
        <w:t>barbarygmis</w:t>
      </w:r>
      <w:proofErr w:type="spellEnd"/>
      <w:r>
        <w:rPr>
          <w:sz w:val="28"/>
          <w:szCs w:val="28"/>
          <w:lang w:bidi="ar-IQ"/>
        </w:rPr>
        <w:t>.</w:t>
      </w:r>
    </w:p>
    <w:p w:rsidR="008401E7" w:rsidRDefault="008401E7" w:rsidP="008401E7">
      <w:pPr>
        <w:numPr>
          <w:ilvl w:val="0"/>
          <w:numId w:val="16"/>
        </w:numPr>
        <w:bidi w:val="0"/>
        <w:jc w:val="lowKashida"/>
        <w:rPr>
          <w:sz w:val="28"/>
          <w:szCs w:val="28"/>
          <w:lang w:bidi="ar-IQ"/>
        </w:rPr>
      </w:pPr>
      <w:r>
        <w:rPr>
          <w:sz w:val="28"/>
          <w:szCs w:val="28"/>
          <w:lang w:bidi="ar-IQ"/>
        </w:rPr>
        <w:t>Negative rectal examination.</w:t>
      </w:r>
    </w:p>
    <w:p w:rsidR="008401E7" w:rsidRDefault="008401E7" w:rsidP="008401E7">
      <w:pPr>
        <w:numPr>
          <w:ilvl w:val="0"/>
          <w:numId w:val="16"/>
        </w:numPr>
        <w:bidi w:val="0"/>
        <w:jc w:val="lowKashida"/>
        <w:rPr>
          <w:sz w:val="28"/>
          <w:szCs w:val="28"/>
          <w:lang w:bidi="ar-IQ"/>
        </w:rPr>
      </w:pPr>
      <w:r>
        <w:rPr>
          <w:sz w:val="28"/>
          <w:szCs w:val="28"/>
          <w:lang w:bidi="ar-IQ"/>
        </w:rPr>
        <w:t>Sudden cessation of pain.</w:t>
      </w:r>
    </w:p>
    <w:p w:rsidR="008401E7" w:rsidRDefault="008401E7" w:rsidP="008401E7">
      <w:pPr>
        <w:numPr>
          <w:ilvl w:val="0"/>
          <w:numId w:val="16"/>
        </w:numPr>
        <w:bidi w:val="0"/>
        <w:jc w:val="lowKashida"/>
        <w:rPr>
          <w:sz w:val="28"/>
          <w:szCs w:val="28"/>
          <w:lang w:bidi="ar-IQ"/>
        </w:rPr>
      </w:pPr>
      <w:proofErr w:type="spellStart"/>
      <w:r>
        <w:rPr>
          <w:sz w:val="28"/>
          <w:szCs w:val="28"/>
          <w:lang w:bidi="ar-IQ"/>
        </w:rPr>
        <w:t>Laparocentesis</w:t>
      </w:r>
      <w:proofErr w:type="spellEnd"/>
      <w:r>
        <w:rPr>
          <w:sz w:val="28"/>
          <w:szCs w:val="28"/>
          <w:lang w:bidi="ar-IQ"/>
        </w:rPr>
        <w:t>.</w:t>
      </w:r>
    </w:p>
    <w:p w:rsidR="008401E7" w:rsidRDefault="008401E7" w:rsidP="008401E7">
      <w:pPr>
        <w:bidi w:val="0"/>
        <w:jc w:val="lowKashida"/>
        <w:rPr>
          <w:sz w:val="28"/>
          <w:szCs w:val="28"/>
          <w:lang w:bidi="ar-IQ"/>
        </w:rPr>
      </w:pPr>
    </w:p>
    <w:p w:rsidR="008401E7" w:rsidRDefault="008401E7" w:rsidP="008401E7">
      <w:pPr>
        <w:bidi w:val="0"/>
        <w:jc w:val="lowKashida"/>
        <w:rPr>
          <w:sz w:val="36"/>
          <w:szCs w:val="36"/>
          <w:lang w:bidi="ar-IQ"/>
        </w:rPr>
      </w:pPr>
      <w:r w:rsidRPr="006B1302">
        <w:rPr>
          <w:sz w:val="28"/>
          <w:szCs w:val="28"/>
          <w:lang w:bidi="ar-IQ"/>
        </w:rPr>
        <w:t>Treatment</w:t>
      </w:r>
      <w:r>
        <w:rPr>
          <w:sz w:val="36"/>
          <w:szCs w:val="36"/>
          <w:lang w:bidi="ar-IQ"/>
        </w:rPr>
        <w:t>:</w:t>
      </w:r>
    </w:p>
    <w:p w:rsidR="008401E7" w:rsidRDefault="006B1302" w:rsidP="008401E7">
      <w:pPr>
        <w:bidi w:val="0"/>
        <w:jc w:val="lowKashida"/>
        <w:rPr>
          <w:sz w:val="28"/>
          <w:szCs w:val="28"/>
          <w:lang w:bidi="ar-IQ"/>
        </w:rPr>
      </w:pPr>
      <w:r>
        <w:rPr>
          <w:sz w:val="28"/>
          <w:szCs w:val="28"/>
          <w:lang w:bidi="ar-IQ"/>
        </w:rPr>
        <w:t xml:space="preserve">   </w:t>
      </w:r>
      <w:r w:rsidR="008401E7">
        <w:rPr>
          <w:sz w:val="28"/>
          <w:szCs w:val="28"/>
          <w:lang w:bidi="ar-IQ"/>
        </w:rPr>
        <w:t xml:space="preserve">For the impacted stomach sodium </w:t>
      </w:r>
      <w:proofErr w:type="spellStart"/>
      <w:r w:rsidR="008401E7">
        <w:rPr>
          <w:sz w:val="28"/>
          <w:szCs w:val="28"/>
          <w:lang w:bidi="ar-IQ"/>
        </w:rPr>
        <w:t>sulphate</w:t>
      </w:r>
      <w:proofErr w:type="spellEnd"/>
      <w:r w:rsidR="008401E7">
        <w:rPr>
          <w:sz w:val="28"/>
          <w:szCs w:val="28"/>
          <w:lang w:bidi="ar-IQ"/>
        </w:rPr>
        <w:t xml:space="preserve"> (250 – 800 </w:t>
      </w:r>
      <w:proofErr w:type="spellStart"/>
      <w:r w:rsidR="008401E7">
        <w:rPr>
          <w:sz w:val="28"/>
          <w:szCs w:val="28"/>
          <w:lang w:bidi="ar-IQ"/>
        </w:rPr>
        <w:t>gm</w:t>
      </w:r>
      <w:proofErr w:type="spellEnd"/>
      <w:r w:rsidR="008401E7">
        <w:rPr>
          <w:sz w:val="28"/>
          <w:szCs w:val="28"/>
          <w:lang w:bidi="ar-IQ"/>
        </w:rPr>
        <w:t xml:space="preserve">) (5%) to be administrated via stomach tube </w:t>
      </w:r>
      <w:r>
        <w:rPr>
          <w:sz w:val="28"/>
          <w:szCs w:val="28"/>
          <w:lang w:bidi="ar-IQ"/>
        </w:rPr>
        <w:t>and</w:t>
      </w:r>
      <w:r w:rsidR="008401E7">
        <w:rPr>
          <w:sz w:val="28"/>
          <w:szCs w:val="28"/>
          <w:lang w:bidi="ar-IQ"/>
        </w:rPr>
        <w:t xml:space="preserve"> siphoned off this should be repea</w:t>
      </w:r>
      <w:r>
        <w:rPr>
          <w:sz w:val="28"/>
          <w:szCs w:val="28"/>
          <w:lang w:bidi="ar-IQ"/>
        </w:rPr>
        <w:t>ted at (5 – 15 minute) interval</w:t>
      </w:r>
      <w:r w:rsidR="008401E7">
        <w:rPr>
          <w:sz w:val="28"/>
          <w:szCs w:val="28"/>
          <w:lang w:bidi="ar-IQ"/>
        </w:rPr>
        <w:t>.</w:t>
      </w:r>
    </w:p>
    <w:p w:rsidR="006B1302" w:rsidRDefault="006B1302" w:rsidP="006B1302">
      <w:pPr>
        <w:bidi w:val="0"/>
        <w:jc w:val="lowKashida"/>
        <w:rPr>
          <w:sz w:val="28"/>
          <w:szCs w:val="28"/>
          <w:lang w:bidi="ar-IQ"/>
        </w:rPr>
      </w:pPr>
    </w:p>
    <w:p w:rsidR="008401E7" w:rsidRDefault="008401E7" w:rsidP="008401E7">
      <w:pPr>
        <w:bidi w:val="0"/>
        <w:jc w:val="lowKashida"/>
        <w:rPr>
          <w:sz w:val="36"/>
          <w:szCs w:val="36"/>
          <w:lang w:bidi="ar-IQ"/>
        </w:rPr>
      </w:pPr>
      <w:r w:rsidRPr="006B1302">
        <w:rPr>
          <w:sz w:val="36"/>
          <w:szCs w:val="36"/>
          <w:lang w:bidi="ar-IQ"/>
        </w:rPr>
        <w:t>Gastric foreign body</w:t>
      </w:r>
      <w:r>
        <w:rPr>
          <w:sz w:val="36"/>
          <w:szCs w:val="36"/>
          <w:lang w:bidi="ar-IQ"/>
        </w:rPr>
        <w:t>:</w:t>
      </w:r>
    </w:p>
    <w:p w:rsidR="008401E7" w:rsidRDefault="006B1302" w:rsidP="008401E7">
      <w:pPr>
        <w:bidi w:val="0"/>
        <w:jc w:val="lowKashida"/>
        <w:rPr>
          <w:sz w:val="28"/>
          <w:szCs w:val="28"/>
          <w:lang w:bidi="ar-IQ"/>
        </w:rPr>
      </w:pPr>
      <w:r>
        <w:rPr>
          <w:sz w:val="28"/>
          <w:szCs w:val="28"/>
          <w:lang w:bidi="ar-IQ"/>
        </w:rPr>
        <w:t xml:space="preserve">   </w:t>
      </w:r>
      <w:r w:rsidR="008401E7">
        <w:rPr>
          <w:sz w:val="28"/>
          <w:szCs w:val="28"/>
          <w:lang w:bidi="ar-IQ"/>
        </w:rPr>
        <w:t xml:space="preserve">In dog bones are the most frequently ingested foreign body. Small quantity can pass through the intestine without causing harm. A variety of metallic </w:t>
      </w:r>
      <w:proofErr w:type="gramStart"/>
      <w:r w:rsidR="008401E7">
        <w:rPr>
          <w:sz w:val="28"/>
          <w:szCs w:val="28"/>
          <w:lang w:bidi="ar-IQ"/>
        </w:rPr>
        <w:t>objects ,</w:t>
      </w:r>
      <w:proofErr w:type="gramEnd"/>
      <w:r w:rsidR="008401E7">
        <w:rPr>
          <w:sz w:val="28"/>
          <w:szCs w:val="28"/>
          <w:lang w:bidi="ar-IQ"/>
        </w:rPr>
        <w:t xml:space="preserve"> stones , rubber balls , bottle </w:t>
      </w:r>
      <w:proofErr w:type="spellStart"/>
      <w:r w:rsidR="008401E7">
        <w:rPr>
          <w:sz w:val="28"/>
          <w:szCs w:val="28"/>
          <w:lang w:bidi="ar-IQ"/>
        </w:rPr>
        <w:t>naples</w:t>
      </w:r>
      <w:proofErr w:type="spellEnd"/>
      <w:r w:rsidR="008401E7">
        <w:rPr>
          <w:sz w:val="28"/>
          <w:szCs w:val="28"/>
          <w:lang w:bidi="ar-IQ"/>
        </w:rPr>
        <w:t xml:space="preserve">, toys </w:t>
      </w:r>
      <w:r>
        <w:rPr>
          <w:sz w:val="28"/>
          <w:szCs w:val="28"/>
          <w:lang w:bidi="ar-IQ"/>
        </w:rPr>
        <w:t>and</w:t>
      </w:r>
      <w:r w:rsidR="008401E7">
        <w:rPr>
          <w:sz w:val="28"/>
          <w:szCs w:val="28"/>
          <w:lang w:bidi="ar-IQ"/>
        </w:rPr>
        <w:t xml:space="preserve"> small articles of cloth are common foreign body. Sharp objects such as needles occasionally reach the stomach but they usually become lodged in the pharynx or </w:t>
      </w:r>
      <w:proofErr w:type="spellStart"/>
      <w:r w:rsidR="008401E7">
        <w:rPr>
          <w:sz w:val="28"/>
          <w:szCs w:val="28"/>
          <w:lang w:bidi="ar-IQ"/>
        </w:rPr>
        <w:t>oesophagus</w:t>
      </w:r>
      <w:proofErr w:type="spellEnd"/>
      <w:r w:rsidR="008401E7">
        <w:rPr>
          <w:sz w:val="28"/>
          <w:szCs w:val="28"/>
          <w:lang w:bidi="ar-IQ"/>
        </w:rPr>
        <w:t>. Ingestion of foreign body becomes a significant problem when gastro- intestinal obstruction or perforation occurs or when toxicity results from partial digestion of the foreign body.</w:t>
      </w:r>
    </w:p>
    <w:p w:rsidR="008401E7" w:rsidRDefault="008401E7" w:rsidP="008401E7">
      <w:pPr>
        <w:bidi w:val="0"/>
        <w:jc w:val="lowKashida"/>
        <w:rPr>
          <w:sz w:val="36"/>
          <w:szCs w:val="36"/>
          <w:lang w:bidi="ar-IQ"/>
        </w:rPr>
      </w:pPr>
      <w:r w:rsidRPr="006B1302">
        <w:rPr>
          <w:sz w:val="28"/>
          <w:szCs w:val="28"/>
          <w:lang w:bidi="ar-IQ"/>
        </w:rPr>
        <w:lastRenderedPageBreak/>
        <w:t>Clinical signs</w:t>
      </w:r>
      <w:r>
        <w:rPr>
          <w:sz w:val="36"/>
          <w:szCs w:val="36"/>
          <w:lang w:bidi="ar-IQ"/>
        </w:rPr>
        <w:t>:</w:t>
      </w:r>
    </w:p>
    <w:p w:rsidR="008401E7" w:rsidRDefault="006B1302" w:rsidP="008401E7">
      <w:pPr>
        <w:numPr>
          <w:ilvl w:val="0"/>
          <w:numId w:val="17"/>
        </w:numPr>
        <w:bidi w:val="0"/>
        <w:jc w:val="lowKashida"/>
        <w:rPr>
          <w:sz w:val="28"/>
          <w:szCs w:val="28"/>
          <w:lang w:bidi="ar-IQ"/>
        </w:rPr>
      </w:pPr>
      <w:r>
        <w:rPr>
          <w:sz w:val="28"/>
          <w:szCs w:val="28"/>
          <w:lang w:bidi="ar-IQ"/>
        </w:rPr>
        <w:t>Emesis</w:t>
      </w:r>
      <w:r w:rsidR="008401E7">
        <w:rPr>
          <w:sz w:val="28"/>
          <w:szCs w:val="28"/>
          <w:lang w:bidi="ar-IQ"/>
        </w:rPr>
        <w:t>.</w:t>
      </w:r>
    </w:p>
    <w:p w:rsidR="008401E7" w:rsidRDefault="006B1302" w:rsidP="008401E7">
      <w:pPr>
        <w:numPr>
          <w:ilvl w:val="0"/>
          <w:numId w:val="17"/>
        </w:numPr>
        <w:bidi w:val="0"/>
        <w:jc w:val="lowKashida"/>
        <w:rPr>
          <w:sz w:val="28"/>
          <w:szCs w:val="28"/>
          <w:lang w:bidi="ar-IQ"/>
        </w:rPr>
      </w:pPr>
      <w:r>
        <w:rPr>
          <w:sz w:val="28"/>
          <w:szCs w:val="28"/>
          <w:lang w:bidi="ar-IQ"/>
        </w:rPr>
        <w:t>Abdominal tenderness</w:t>
      </w:r>
      <w:r w:rsidR="008401E7">
        <w:rPr>
          <w:sz w:val="28"/>
          <w:szCs w:val="28"/>
          <w:lang w:bidi="ar-IQ"/>
        </w:rPr>
        <w:t>.</w:t>
      </w:r>
    </w:p>
    <w:p w:rsidR="008401E7" w:rsidRDefault="008401E7" w:rsidP="008401E7">
      <w:pPr>
        <w:numPr>
          <w:ilvl w:val="0"/>
          <w:numId w:val="17"/>
        </w:numPr>
        <w:bidi w:val="0"/>
        <w:jc w:val="lowKashida"/>
        <w:rPr>
          <w:sz w:val="28"/>
          <w:szCs w:val="28"/>
          <w:lang w:bidi="ar-IQ"/>
        </w:rPr>
      </w:pPr>
      <w:r>
        <w:rPr>
          <w:sz w:val="28"/>
          <w:szCs w:val="28"/>
          <w:lang w:bidi="ar-IQ"/>
        </w:rPr>
        <w:t xml:space="preserve">Altered </w:t>
      </w:r>
      <w:r w:rsidR="006B1302">
        <w:rPr>
          <w:sz w:val="28"/>
          <w:szCs w:val="28"/>
          <w:lang w:bidi="ar-IQ"/>
        </w:rPr>
        <w:t>appetite and debility</w:t>
      </w:r>
      <w:r>
        <w:rPr>
          <w:sz w:val="28"/>
          <w:szCs w:val="28"/>
          <w:lang w:bidi="ar-IQ"/>
        </w:rPr>
        <w:t>.</w:t>
      </w:r>
    </w:p>
    <w:p w:rsidR="008401E7" w:rsidRPr="00C1567E" w:rsidRDefault="008401E7" w:rsidP="008401E7">
      <w:pPr>
        <w:numPr>
          <w:ilvl w:val="0"/>
          <w:numId w:val="17"/>
        </w:numPr>
        <w:bidi w:val="0"/>
        <w:jc w:val="lowKashida"/>
        <w:rPr>
          <w:sz w:val="28"/>
          <w:szCs w:val="28"/>
          <w:lang w:bidi="ar-IQ"/>
        </w:rPr>
      </w:pPr>
      <w:r>
        <w:rPr>
          <w:sz w:val="28"/>
          <w:szCs w:val="28"/>
          <w:lang w:bidi="ar-IQ"/>
        </w:rPr>
        <w:t>Foreign body obstruct of pylorus is serious r</w:t>
      </w:r>
      <w:r w:rsidR="006B1302">
        <w:rPr>
          <w:sz w:val="28"/>
          <w:szCs w:val="28"/>
          <w:lang w:bidi="ar-IQ"/>
        </w:rPr>
        <w:t>esulting in persistent vomiting</w:t>
      </w:r>
      <w:r>
        <w:rPr>
          <w:sz w:val="28"/>
          <w:szCs w:val="28"/>
          <w:lang w:bidi="ar-IQ"/>
        </w:rPr>
        <w:t xml:space="preserve">, dehydration </w:t>
      </w:r>
      <w:r w:rsidR="006B1302">
        <w:rPr>
          <w:sz w:val="28"/>
          <w:szCs w:val="28"/>
          <w:lang w:bidi="ar-IQ"/>
        </w:rPr>
        <w:t>and shock</w:t>
      </w:r>
      <w:r>
        <w:rPr>
          <w:sz w:val="28"/>
          <w:szCs w:val="28"/>
          <w:lang w:bidi="ar-IQ"/>
        </w:rPr>
        <w:t>.</w:t>
      </w:r>
    </w:p>
    <w:p w:rsidR="008401E7" w:rsidRDefault="008401E7" w:rsidP="008401E7">
      <w:pPr>
        <w:bidi w:val="0"/>
        <w:jc w:val="lowKashida"/>
        <w:rPr>
          <w:sz w:val="36"/>
          <w:szCs w:val="36"/>
          <w:lang w:bidi="ar-IQ"/>
        </w:rPr>
      </w:pPr>
      <w:r w:rsidRPr="006B1302">
        <w:rPr>
          <w:sz w:val="28"/>
          <w:szCs w:val="28"/>
          <w:lang w:bidi="ar-IQ"/>
        </w:rPr>
        <w:t>Diagnosis</w:t>
      </w:r>
      <w:r>
        <w:rPr>
          <w:sz w:val="36"/>
          <w:szCs w:val="36"/>
          <w:lang w:bidi="ar-IQ"/>
        </w:rPr>
        <w:t>:</w:t>
      </w:r>
    </w:p>
    <w:p w:rsidR="008401E7" w:rsidRDefault="005C5E34" w:rsidP="008401E7">
      <w:pPr>
        <w:numPr>
          <w:ilvl w:val="0"/>
          <w:numId w:val="18"/>
        </w:numPr>
        <w:bidi w:val="0"/>
        <w:jc w:val="lowKashida"/>
        <w:rPr>
          <w:sz w:val="28"/>
          <w:szCs w:val="28"/>
          <w:lang w:bidi="ar-IQ"/>
        </w:rPr>
      </w:pPr>
      <w:r>
        <w:rPr>
          <w:sz w:val="28"/>
          <w:szCs w:val="28"/>
          <w:lang w:bidi="ar-IQ"/>
        </w:rPr>
        <w:t>X – Ray</w:t>
      </w:r>
      <w:r w:rsidR="008401E7">
        <w:rPr>
          <w:sz w:val="28"/>
          <w:szCs w:val="28"/>
          <w:lang w:bidi="ar-IQ"/>
        </w:rPr>
        <w:t>.</w:t>
      </w:r>
    </w:p>
    <w:p w:rsidR="008401E7" w:rsidRPr="00C1567E" w:rsidRDefault="005C5E34" w:rsidP="008401E7">
      <w:pPr>
        <w:numPr>
          <w:ilvl w:val="0"/>
          <w:numId w:val="18"/>
        </w:numPr>
        <w:bidi w:val="0"/>
        <w:jc w:val="lowKashida"/>
        <w:rPr>
          <w:sz w:val="28"/>
          <w:szCs w:val="28"/>
          <w:lang w:bidi="ar-IQ"/>
        </w:rPr>
      </w:pPr>
      <w:r>
        <w:rPr>
          <w:sz w:val="28"/>
          <w:szCs w:val="28"/>
          <w:lang w:bidi="ar-IQ"/>
        </w:rPr>
        <w:t>Clinical signs</w:t>
      </w:r>
      <w:r w:rsidR="008401E7">
        <w:rPr>
          <w:sz w:val="28"/>
          <w:szCs w:val="28"/>
          <w:lang w:bidi="ar-IQ"/>
        </w:rPr>
        <w:t>.</w:t>
      </w:r>
    </w:p>
    <w:p w:rsidR="008401E7" w:rsidRDefault="008401E7" w:rsidP="008401E7">
      <w:pPr>
        <w:bidi w:val="0"/>
        <w:jc w:val="lowKashida"/>
        <w:rPr>
          <w:sz w:val="36"/>
          <w:szCs w:val="36"/>
          <w:lang w:bidi="ar-IQ"/>
        </w:rPr>
      </w:pPr>
      <w:r w:rsidRPr="005C5E34">
        <w:rPr>
          <w:sz w:val="28"/>
          <w:szCs w:val="28"/>
          <w:lang w:bidi="ar-IQ"/>
        </w:rPr>
        <w:t>Treatment</w:t>
      </w:r>
      <w:r>
        <w:rPr>
          <w:sz w:val="36"/>
          <w:szCs w:val="36"/>
          <w:lang w:bidi="ar-IQ"/>
        </w:rPr>
        <w:t>:</w:t>
      </w:r>
    </w:p>
    <w:p w:rsidR="008401E7" w:rsidRDefault="008401E7" w:rsidP="008401E7">
      <w:pPr>
        <w:numPr>
          <w:ilvl w:val="0"/>
          <w:numId w:val="19"/>
        </w:numPr>
        <w:bidi w:val="0"/>
        <w:jc w:val="lowKashida"/>
        <w:rPr>
          <w:sz w:val="28"/>
          <w:szCs w:val="28"/>
          <w:lang w:bidi="ar-IQ"/>
        </w:rPr>
      </w:pPr>
      <w:proofErr w:type="spellStart"/>
      <w:r>
        <w:rPr>
          <w:sz w:val="28"/>
          <w:szCs w:val="28"/>
          <w:lang w:bidi="ar-IQ"/>
        </w:rPr>
        <w:t>Apomor</w:t>
      </w:r>
      <w:r w:rsidR="005C5E34">
        <w:rPr>
          <w:sz w:val="28"/>
          <w:szCs w:val="28"/>
          <w:lang w:bidi="ar-IQ"/>
        </w:rPr>
        <w:t>phin</w:t>
      </w:r>
      <w:proofErr w:type="spellEnd"/>
      <w:r w:rsidR="005C5E34">
        <w:rPr>
          <w:sz w:val="28"/>
          <w:szCs w:val="28"/>
          <w:lang w:bidi="ar-IQ"/>
        </w:rPr>
        <w:t xml:space="preserve"> (in dog) to produce emesis</w:t>
      </w:r>
      <w:r>
        <w:rPr>
          <w:sz w:val="28"/>
          <w:szCs w:val="28"/>
          <w:lang w:bidi="ar-IQ"/>
        </w:rPr>
        <w:t>.</w:t>
      </w:r>
    </w:p>
    <w:p w:rsidR="008401E7" w:rsidRDefault="005C5E34" w:rsidP="008401E7">
      <w:pPr>
        <w:numPr>
          <w:ilvl w:val="0"/>
          <w:numId w:val="19"/>
        </w:numPr>
        <w:bidi w:val="0"/>
        <w:jc w:val="lowKashida"/>
        <w:rPr>
          <w:sz w:val="28"/>
          <w:szCs w:val="28"/>
          <w:lang w:bidi="ar-IQ"/>
        </w:rPr>
      </w:pPr>
      <w:proofErr w:type="spellStart"/>
      <w:r>
        <w:rPr>
          <w:sz w:val="28"/>
          <w:szCs w:val="28"/>
          <w:lang w:bidi="ar-IQ"/>
        </w:rPr>
        <w:t>Gastroscope</w:t>
      </w:r>
      <w:proofErr w:type="spellEnd"/>
      <w:r w:rsidR="008401E7">
        <w:rPr>
          <w:sz w:val="28"/>
          <w:szCs w:val="28"/>
          <w:lang w:bidi="ar-IQ"/>
        </w:rPr>
        <w:t>.</w:t>
      </w:r>
    </w:p>
    <w:p w:rsidR="008401E7" w:rsidRDefault="005C5E34" w:rsidP="008401E7">
      <w:pPr>
        <w:numPr>
          <w:ilvl w:val="0"/>
          <w:numId w:val="19"/>
        </w:numPr>
        <w:bidi w:val="0"/>
        <w:jc w:val="lowKashida"/>
        <w:rPr>
          <w:sz w:val="28"/>
          <w:szCs w:val="28"/>
          <w:lang w:bidi="ar-IQ"/>
        </w:rPr>
      </w:pPr>
      <w:proofErr w:type="spellStart"/>
      <w:r>
        <w:rPr>
          <w:sz w:val="28"/>
          <w:szCs w:val="28"/>
          <w:lang w:bidi="ar-IQ"/>
        </w:rPr>
        <w:t>Gastrotomy</w:t>
      </w:r>
      <w:proofErr w:type="spellEnd"/>
      <w:r w:rsidR="008401E7">
        <w:rPr>
          <w:sz w:val="28"/>
          <w:szCs w:val="28"/>
          <w:lang w:bidi="ar-IQ"/>
        </w:rPr>
        <w:t>.</w:t>
      </w:r>
    </w:p>
    <w:p w:rsidR="005C5E34" w:rsidRPr="00C1567E" w:rsidRDefault="005C5E34" w:rsidP="005C5E34">
      <w:pPr>
        <w:bidi w:val="0"/>
        <w:ind w:left="720"/>
        <w:jc w:val="lowKashida"/>
        <w:rPr>
          <w:sz w:val="28"/>
          <w:szCs w:val="28"/>
          <w:lang w:bidi="ar-IQ"/>
        </w:rPr>
      </w:pPr>
    </w:p>
    <w:p w:rsidR="008401E7" w:rsidRPr="00B429EA" w:rsidRDefault="008401E7" w:rsidP="008401E7">
      <w:pPr>
        <w:bidi w:val="0"/>
        <w:jc w:val="lowKashida"/>
        <w:rPr>
          <w:color w:val="FF0000"/>
          <w:sz w:val="36"/>
          <w:szCs w:val="36"/>
          <w:lang w:bidi="ar-IQ"/>
        </w:rPr>
      </w:pPr>
      <w:proofErr w:type="spellStart"/>
      <w:r w:rsidRPr="00B429EA">
        <w:rPr>
          <w:sz w:val="36"/>
          <w:szCs w:val="36"/>
          <w:lang w:bidi="ar-IQ"/>
        </w:rPr>
        <w:t>Gastrotomy</w:t>
      </w:r>
      <w:proofErr w:type="spellEnd"/>
      <w:r w:rsidRPr="00B429EA">
        <w:rPr>
          <w:sz w:val="36"/>
          <w:szCs w:val="36"/>
          <w:lang w:bidi="ar-IQ"/>
        </w:rPr>
        <w:t>:</w:t>
      </w:r>
    </w:p>
    <w:p w:rsidR="008401E7" w:rsidRDefault="008401E7" w:rsidP="008401E7">
      <w:pPr>
        <w:numPr>
          <w:ilvl w:val="0"/>
          <w:numId w:val="20"/>
        </w:numPr>
        <w:bidi w:val="0"/>
        <w:jc w:val="lowKashida"/>
        <w:rPr>
          <w:sz w:val="28"/>
          <w:szCs w:val="28"/>
          <w:lang w:bidi="ar-IQ"/>
        </w:rPr>
      </w:pPr>
      <w:r>
        <w:rPr>
          <w:sz w:val="28"/>
          <w:szCs w:val="28"/>
          <w:lang w:bidi="ar-IQ"/>
        </w:rPr>
        <w:t>Under general anesthesia (</w:t>
      </w:r>
      <w:r w:rsidR="00B102E0">
        <w:rPr>
          <w:sz w:val="28"/>
          <w:szCs w:val="28"/>
          <w:lang w:bidi="ar-IQ"/>
        </w:rPr>
        <w:t>especially</w:t>
      </w:r>
      <w:r>
        <w:rPr>
          <w:sz w:val="28"/>
          <w:szCs w:val="28"/>
          <w:lang w:bidi="ar-IQ"/>
        </w:rPr>
        <w:t xml:space="preserve"> in dog) made incision </w:t>
      </w:r>
      <w:r w:rsidR="00B102E0">
        <w:rPr>
          <w:sz w:val="28"/>
          <w:szCs w:val="28"/>
          <w:lang w:bidi="ar-IQ"/>
        </w:rPr>
        <w:t>from xiphoid cartilage caudally</w:t>
      </w:r>
      <w:r>
        <w:rPr>
          <w:sz w:val="28"/>
          <w:szCs w:val="28"/>
          <w:lang w:bidi="ar-IQ"/>
        </w:rPr>
        <w:t>.</w:t>
      </w:r>
    </w:p>
    <w:p w:rsidR="008401E7" w:rsidRDefault="008401E7" w:rsidP="008401E7">
      <w:pPr>
        <w:numPr>
          <w:ilvl w:val="0"/>
          <w:numId w:val="20"/>
        </w:numPr>
        <w:bidi w:val="0"/>
        <w:jc w:val="lowKashida"/>
        <w:rPr>
          <w:sz w:val="28"/>
          <w:szCs w:val="28"/>
          <w:lang w:bidi="ar-IQ"/>
        </w:rPr>
      </w:pPr>
      <w:r>
        <w:rPr>
          <w:sz w:val="28"/>
          <w:szCs w:val="28"/>
          <w:lang w:bidi="ar-IQ"/>
        </w:rPr>
        <w:t xml:space="preserve">Exposure of stomach </w:t>
      </w:r>
      <w:r w:rsidR="00B102E0">
        <w:rPr>
          <w:sz w:val="28"/>
          <w:szCs w:val="28"/>
          <w:lang w:bidi="ar-IQ"/>
        </w:rPr>
        <w:t>and hold by Babcock forceps</w:t>
      </w:r>
      <w:r>
        <w:rPr>
          <w:sz w:val="28"/>
          <w:szCs w:val="28"/>
          <w:lang w:bidi="ar-IQ"/>
        </w:rPr>
        <w:t xml:space="preserve">, make incision in a less vascular area on ventral aspect of stomach between the lesser </w:t>
      </w:r>
      <w:r w:rsidR="00B102E0">
        <w:rPr>
          <w:sz w:val="28"/>
          <w:szCs w:val="28"/>
          <w:lang w:bidi="ar-IQ"/>
        </w:rPr>
        <w:t>and</w:t>
      </w:r>
      <w:r>
        <w:rPr>
          <w:sz w:val="28"/>
          <w:szCs w:val="28"/>
          <w:lang w:bidi="ar-IQ"/>
        </w:rPr>
        <w:t xml:space="preserve"> greater curvature (removal for</w:t>
      </w:r>
      <w:r w:rsidR="00B102E0">
        <w:rPr>
          <w:sz w:val="28"/>
          <w:szCs w:val="28"/>
          <w:lang w:bidi="ar-IQ"/>
        </w:rPr>
        <w:t>eign body)</w:t>
      </w:r>
      <w:r>
        <w:rPr>
          <w:sz w:val="28"/>
          <w:szCs w:val="28"/>
          <w:lang w:bidi="ar-IQ"/>
        </w:rPr>
        <w:t>.</w:t>
      </w:r>
    </w:p>
    <w:p w:rsidR="008401E7" w:rsidRDefault="008401E7" w:rsidP="008401E7">
      <w:pPr>
        <w:numPr>
          <w:ilvl w:val="0"/>
          <w:numId w:val="20"/>
        </w:numPr>
        <w:bidi w:val="0"/>
        <w:jc w:val="lowKashida"/>
        <w:rPr>
          <w:sz w:val="28"/>
          <w:szCs w:val="28"/>
          <w:lang w:bidi="ar-IQ"/>
        </w:rPr>
      </w:pPr>
      <w:r>
        <w:rPr>
          <w:sz w:val="28"/>
          <w:szCs w:val="28"/>
          <w:lang w:bidi="ar-IQ"/>
        </w:rPr>
        <w:t xml:space="preserve">Close incision in a two layers such as Cushing </w:t>
      </w:r>
      <w:r w:rsidR="00B102E0">
        <w:rPr>
          <w:sz w:val="28"/>
          <w:szCs w:val="28"/>
          <w:lang w:bidi="ar-IQ"/>
        </w:rPr>
        <w:t>and Lambert</w:t>
      </w:r>
      <w:r>
        <w:rPr>
          <w:sz w:val="28"/>
          <w:szCs w:val="28"/>
          <w:lang w:bidi="ar-IQ"/>
        </w:rPr>
        <w:t>.</w:t>
      </w:r>
    </w:p>
    <w:p w:rsidR="008401E7" w:rsidRDefault="008401E7" w:rsidP="008401E7">
      <w:pPr>
        <w:numPr>
          <w:ilvl w:val="0"/>
          <w:numId w:val="20"/>
        </w:numPr>
        <w:bidi w:val="0"/>
        <w:jc w:val="lowKashida"/>
        <w:rPr>
          <w:sz w:val="28"/>
          <w:szCs w:val="28"/>
          <w:lang w:bidi="ar-IQ"/>
        </w:rPr>
      </w:pPr>
      <w:proofErr w:type="spellStart"/>
      <w:r>
        <w:rPr>
          <w:sz w:val="28"/>
          <w:szCs w:val="28"/>
          <w:lang w:bidi="ar-IQ"/>
        </w:rPr>
        <w:t>Omentum</w:t>
      </w:r>
      <w:proofErr w:type="spellEnd"/>
      <w:r>
        <w:rPr>
          <w:sz w:val="28"/>
          <w:szCs w:val="28"/>
          <w:lang w:bidi="ar-IQ"/>
        </w:rPr>
        <w:t xml:space="preserve"> may be placed over the incision if desired (two simple interrupted suture are sufficien</w:t>
      </w:r>
      <w:r w:rsidR="00B102E0">
        <w:rPr>
          <w:sz w:val="28"/>
          <w:szCs w:val="28"/>
          <w:lang w:bidi="ar-IQ"/>
        </w:rPr>
        <w:t xml:space="preserve">t for local </w:t>
      </w:r>
      <w:proofErr w:type="spellStart"/>
      <w:r w:rsidR="00B102E0">
        <w:rPr>
          <w:sz w:val="28"/>
          <w:szCs w:val="28"/>
          <w:lang w:bidi="ar-IQ"/>
        </w:rPr>
        <w:t>omental</w:t>
      </w:r>
      <w:proofErr w:type="spellEnd"/>
      <w:r w:rsidR="00B102E0">
        <w:rPr>
          <w:sz w:val="28"/>
          <w:szCs w:val="28"/>
          <w:lang w:bidi="ar-IQ"/>
        </w:rPr>
        <w:t xml:space="preserve"> attachment)</w:t>
      </w:r>
      <w:r>
        <w:rPr>
          <w:sz w:val="28"/>
          <w:szCs w:val="28"/>
          <w:lang w:bidi="ar-IQ"/>
        </w:rPr>
        <w:t>.</w:t>
      </w:r>
    </w:p>
    <w:p w:rsidR="008401E7" w:rsidRDefault="008401E7" w:rsidP="008401E7">
      <w:pPr>
        <w:bidi w:val="0"/>
        <w:jc w:val="lowKashida"/>
        <w:rPr>
          <w:sz w:val="36"/>
          <w:szCs w:val="36"/>
          <w:lang w:bidi="ar-IQ"/>
        </w:rPr>
      </w:pPr>
      <w:r w:rsidRPr="00B102E0">
        <w:rPr>
          <w:bCs/>
          <w:sz w:val="28"/>
          <w:szCs w:val="28"/>
          <w:lang w:bidi="ar-IQ"/>
        </w:rPr>
        <w:t>Indication</w:t>
      </w:r>
      <w:r>
        <w:rPr>
          <w:sz w:val="36"/>
          <w:szCs w:val="36"/>
          <w:lang w:bidi="ar-IQ"/>
        </w:rPr>
        <w:t>:</w:t>
      </w:r>
    </w:p>
    <w:p w:rsidR="008401E7" w:rsidRDefault="00B102E0" w:rsidP="008401E7">
      <w:pPr>
        <w:numPr>
          <w:ilvl w:val="0"/>
          <w:numId w:val="21"/>
        </w:numPr>
        <w:bidi w:val="0"/>
        <w:jc w:val="lowKashida"/>
        <w:rPr>
          <w:sz w:val="28"/>
          <w:szCs w:val="28"/>
          <w:lang w:bidi="ar-IQ"/>
        </w:rPr>
      </w:pPr>
      <w:r>
        <w:rPr>
          <w:sz w:val="28"/>
          <w:szCs w:val="28"/>
          <w:lang w:bidi="ar-IQ"/>
        </w:rPr>
        <w:t>Foreign body</w:t>
      </w:r>
      <w:r w:rsidR="008401E7">
        <w:rPr>
          <w:sz w:val="28"/>
          <w:szCs w:val="28"/>
          <w:lang w:bidi="ar-IQ"/>
        </w:rPr>
        <w:t>.</w:t>
      </w:r>
    </w:p>
    <w:p w:rsidR="008401E7" w:rsidRDefault="00B429EA" w:rsidP="008401E7">
      <w:pPr>
        <w:numPr>
          <w:ilvl w:val="0"/>
          <w:numId w:val="21"/>
        </w:numPr>
        <w:bidi w:val="0"/>
        <w:jc w:val="lowKashida"/>
        <w:rPr>
          <w:sz w:val="28"/>
          <w:szCs w:val="28"/>
          <w:lang w:bidi="ar-IQ"/>
        </w:rPr>
      </w:pPr>
      <w:r>
        <w:rPr>
          <w:sz w:val="28"/>
          <w:szCs w:val="28"/>
          <w:lang w:bidi="ar-IQ"/>
        </w:rPr>
        <w:t>Neoplasm</w:t>
      </w:r>
      <w:r w:rsidR="008401E7">
        <w:rPr>
          <w:sz w:val="28"/>
          <w:szCs w:val="28"/>
          <w:lang w:bidi="ar-IQ"/>
        </w:rPr>
        <w:t>.</w:t>
      </w:r>
    </w:p>
    <w:p w:rsidR="008401E7" w:rsidRDefault="00B429EA" w:rsidP="008401E7">
      <w:pPr>
        <w:numPr>
          <w:ilvl w:val="0"/>
          <w:numId w:val="21"/>
        </w:numPr>
        <w:bidi w:val="0"/>
        <w:jc w:val="lowKashida"/>
        <w:rPr>
          <w:sz w:val="28"/>
          <w:szCs w:val="28"/>
          <w:lang w:bidi="ar-IQ"/>
        </w:rPr>
      </w:pPr>
      <w:r>
        <w:rPr>
          <w:sz w:val="28"/>
          <w:szCs w:val="28"/>
          <w:lang w:bidi="ar-IQ"/>
        </w:rPr>
        <w:t>Hypertrophy</w:t>
      </w:r>
      <w:r w:rsidR="008401E7">
        <w:rPr>
          <w:sz w:val="28"/>
          <w:szCs w:val="28"/>
          <w:lang w:bidi="ar-IQ"/>
        </w:rPr>
        <w:t>.</w:t>
      </w:r>
    </w:p>
    <w:p w:rsidR="008401E7" w:rsidRDefault="00B429EA" w:rsidP="008401E7">
      <w:pPr>
        <w:numPr>
          <w:ilvl w:val="0"/>
          <w:numId w:val="21"/>
        </w:numPr>
        <w:bidi w:val="0"/>
        <w:jc w:val="lowKashida"/>
        <w:rPr>
          <w:sz w:val="28"/>
          <w:szCs w:val="28"/>
          <w:lang w:bidi="ar-IQ"/>
        </w:rPr>
      </w:pPr>
      <w:r>
        <w:rPr>
          <w:sz w:val="28"/>
          <w:szCs w:val="28"/>
          <w:lang w:bidi="ar-IQ"/>
        </w:rPr>
        <w:t>Biopsy</w:t>
      </w:r>
      <w:r w:rsidR="008401E7">
        <w:rPr>
          <w:sz w:val="28"/>
          <w:szCs w:val="28"/>
          <w:lang w:bidi="ar-IQ"/>
        </w:rPr>
        <w:t>.</w:t>
      </w:r>
    </w:p>
    <w:p w:rsidR="008401E7" w:rsidRDefault="008401E7" w:rsidP="008401E7">
      <w:pPr>
        <w:numPr>
          <w:ilvl w:val="0"/>
          <w:numId w:val="21"/>
        </w:numPr>
        <w:bidi w:val="0"/>
        <w:jc w:val="lowKashida"/>
        <w:rPr>
          <w:sz w:val="28"/>
          <w:szCs w:val="28"/>
          <w:lang w:bidi="ar-IQ"/>
        </w:rPr>
      </w:pPr>
      <w:r>
        <w:rPr>
          <w:sz w:val="28"/>
          <w:szCs w:val="28"/>
          <w:lang w:bidi="ar-IQ"/>
        </w:rPr>
        <w:t>Ulcer.</w:t>
      </w:r>
    </w:p>
    <w:p w:rsidR="008401E7" w:rsidRPr="00C1567E" w:rsidRDefault="008401E7" w:rsidP="008401E7">
      <w:pPr>
        <w:bidi w:val="0"/>
        <w:jc w:val="lowKashida"/>
        <w:rPr>
          <w:b/>
          <w:bCs/>
          <w:sz w:val="36"/>
          <w:szCs w:val="36"/>
          <w:lang w:bidi="ar-IQ"/>
        </w:rPr>
      </w:pPr>
      <w:r w:rsidRPr="00B429EA">
        <w:rPr>
          <w:bCs/>
          <w:sz w:val="28"/>
          <w:szCs w:val="28"/>
          <w:lang w:bidi="ar-IQ"/>
        </w:rPr>
        <w:t>Postoperative care</w:t>
      </w:r>
      <w:r w:rsidRPr="00C1567E">
        <w:rPr>
          <w:b/>
          <w:bCs/>
          <w:sz w:val="36"/>
          <w:szCs w:val="36"/>
          <w:lang w:bidi="ar-IQ"/>
        </w:rPr>
        <w:t>:</w:t>
      </w:r>
    </w:p>
    <w:p w:rsidR="008401E7" w:rsidRDefault="008401E7" w:rsidP="008401E7">
      <w:pPr>
        <w:numPr>
          <w:ilvl w:val="0"/>
          <w:numId w:val="22"/>
        </w:numPr>
        <w:bidi w:val="0"/>
        <w:jc w:val="lowKashida"/>
        <w:rPr>
          <w:sz w:val="28"/>
          <w:szCs w:val="28"/>
          <w:lang w:bidi="ar-IQ"/>
        </w:rPr>
      </w:pPr>
      <w:r>
        <w:rPr>
          <w:sz w:val="28"/>
          <w:szCs w:val="28"/>
          <w:lang w:bidi="ar-IQ"/>
        </w:rPr>
        <w:t xml:space="preserve">Liquid </w:t>
      </w:r>
      <w:r w:rsidR="00B429EA">
        <w:rPr>
          <w:sz w:val="28"/>
          <w:szCs w:val="28"/>
          <w:lang w:bidi="ar-IQ"/>
        </w:rPr>
        <w:t>and</w:t>
      </w:r>
      <w:r>
        <w:rPr>
          <w:sz w:val="28"/>
          <w:szCs w:val="28"/>
          <w:lang w:bidi="ar-IQ"/>
        </w:rPr>
        <w:t xml:space="preserve"> soft food t</w:t>
      </w:r>
      <w:r w:rsidR="00B429EA">
        <w:rPr>
          <w:sz w:val="28"/>
          <w:szCs w:val="28"/>
          <w:lang w:bidi="ar-IQ"/>
        </w:rPr>
        <w:t>he second day posts operatively</w:t>
      </w:r>
      <w:r>
        <w:rPr>
          <w:sz w:val="28"/>
          <w:szCs w:val="28"/>
          <w:lang w:bidi="ar-IQ"/>
        </w:rPr>
        <w:t>.</w:t>
      </w:r>
    </w:p>
    <w:p w:rsidR="008401E7" w:rsidRDefault="00B429EA" w:rsidP="008401E7">
      <w:pPr>
        <w:numPr>
          <w:ilvl w:val="0"/>
          <w:numId w:val="22"/>
        </w:numPr>
        <w:bidi w:val="0"/>
        <w:jc w:val="lowKashida"/>
        <w:rPr>
          <w:sz w:val="28"/>
          <w:szCs w:val="28"/>
          <w:lang w:bidi="ar-IQ"/>
        </w:rPr>
      </w:pPr>
      <w:r>
        <w:rPr>
          <w:sz w:val="28"/>
          <w:szCs w:val="28"/>
          <w:lang w:bidi="ar-IQ"/>
        </w:rPr>
        <w:t>Antibiotic for (4 days)</w:t>
      </w:r>
      <w:r w:rsidR="008401E7">
        <w:rPr>
          <w:sz w:val="28"/>
          <w:szCs w:val="28"/>
          <w:lang w:bidi="ar-IQ"/>
        </w:rPr>
        <w:t>.</w:t>
      </w:r>
    </w:p>
    <w:p w:rsidR="008401E7" w:rsidRDefault="008401E7" w:rsidP="008401E7">
      <w:pPr>
        <w:numPr>
          <w:ilvl w:val="0"/>
          <w:numId w:val="22"/>
        </w:numPr>
        <w:bidi w:val="0"/>
        <w:jc w:val="lowKashida"/>
        <w:rPr>
          <w:sz w:val="28"/>
          <w:szCs w:val="28"/>
          <w:lang w:bidi="ar-IQ"/>
        </w:rPr>
      </w:pPr>
      <w:r>
        <w:rPr>
          <w:sz w:val="28"/>
          <w:szCs w:val="28"/>
          <w:lang w:bidi="ar-IQ"/>
        </w:rPr>
        <w:t>Skin sut</w:t>
      </w:r>
      <w:r w:rsidR="00B429EA">
        <w:rPr>
          <w:sz w:val="28"/>
          <w:szCs w:val="28"/>
          <w:lang w:bidi="ar-IQ"/>
        </w:rPr>
        <w:t>ure was removed after (10 days)</w:t>
      </w:r>
      <w:r>
        <w:rPr>
          <w:sz w:val="28"/>
          <w:szCs w:val="28"/>
          <w:lang w:bidi="ar-IQ"/>
        </w:rPr>
        <w:t>.</w:t>
      </w:r>
    </w:p>
    <w:p w:rsidR="00F03110" w:rsidRDefault="00F03110" w:rsidP="00170B97">
      <w:pPr>
        <w:bidi w:val="0"/>
        <w:rPr>
          <w:sz w:val="36"/>
          <w:szCs w:val="36"/>
          <w:rtl/>
        </w:rPr>
      </w:pPr>
    </w:p>
    <w:p w:rsidR="00170B97" w:rsidRDefault="00170B97" w:rsidP="00170B97">
      <w:pPr>
        <w:bidi w:val="0"/>
        <w:rPr>
          <w:sz w:val="36"/>
          <w:szCs w:val="36"/>
          <w:rtl/>
        </w:rPr>
      </w:pPr>
    </w:p>
    <w:p w:rsidR="00170B97" w:rsidRPr="00F03110" w:rsidRDefault="00170B97" w:rsidP="00170B97">
      <w:pPr>
        <w:bidi w:val="0"/>
        <w:rPr>
          <w:sz w:val="36"/>
          <w:szCs w:val="36"/>
          <w:rtl/>
        </w:rPr>
      </w:pPr>
    </w:p>
    <w:p w:rsidR="00F03110" w:rsidRPr="00170B97" w:rsidRDefault="00F03110" w:rsidP="00F03110">
      <w:pPr>
        <w:ind w:left="-334" w:right="-1080"/>
        <w:jc w:val="center"/>
        <w:rPr>
          <w:b/>
          <w:bCs/>
          <w:sz w:val="36"/>
          <w:szCs w:val="36"/>
        </w:rPr>
      </w:pPr>
      <w:r w:rsidRPr="00170B97">
        <w:rPr>
          <w:b/>
          <w:bCs/>
          <w:sz w:val="36"/>
          <w:szCs w:val="36"/>
        </w:rPr>
        <w:t>RUMEN</w:t>
      </w:r>
    </w:p>
    <w:p w:rsidR="00F03110" w:rsidRPr="00F03110" w:rsidRDefault="00170B97" w:rsidP="00170B97">
      <w:pPr>
        <w:tabs>
          <w:tab w:val="left" w:pos="5309"/>
        </w:tabs>
        <w:bidi w:val="0"/>
        <w:jc w:val="both"/>
        <w:rPr>
          <w:sz w:val="32"/>
          <w:szCs w:val="32"/>
        </w:rPr>
      </w:pPr>
      <w:r>
        <w:rPr>
          <w:sz w:val="32"/>
          <w:szCs w:val="32"/>
        </w:rPr>
        <w:t xml:space="preserve">    </w:t>
      </w:r>
      <w:r w:rsidR="00F03110" w:rsidRPr="00F03110">
        <w:rPr>
          <w:sz w:val="32"/>
          <w:szCs w:val="32"/>
        </w:rPr>
        <w:t>Fore stomach in ruminant</w:t>
      </w:r>
      <w:r w:rsidR="00F14BE3">
        <w:rPr>
          <w:sz w:val="32"/>
          <w:szCs w:val="32"/>
        </w:rPr>
        <w:t>,</w:t>
      </w:r>
      <w:r w:rsidR="00F03110" w:rsidRPr="00F03110">
        <w:rPr>
          <w:sz w:val="32"/>
          <w:szCs w:val="32"/>
        </w:rPr>
        <w:t xml:space="preserve"> the rumen, reticulum and </w:t>
      </w:r>
      <w:proofErr w:type="spellStart"/>
      <w:r w:rsidR="00F03110" w:rsidRPr="00F03110">
        <w:rPr>
          <w:sz w:val="32"/>
          <w:szCs w:val="32"/>
        </w:rPr>
        <w:t>omasum</w:t>
      </w:r>
      <w:proofErr w:type="spellEnd"/>
      <w:r w:rsidR="00F03110" w:rsidRPr="00F03110">
        <w:rPr>
          <w:sz w:val="32"/>
          <w:szCs w:val="32"/>
        </w:rPr>
        <w:t xml:space="preserve"> lined with squamous </w:t>
      </w:r>
      <w:proofErr w:type="spellStart"/>
      <w:r w:rsidR="00F03110" w:rsidRPr="00F03110">
        <w:rPr>
          <w:sz w:val="32"/>
          <w:szCs w:val="32"/>
        </w:rPr>
        <w:t>strargtified</w:t>
      </w:r>
      <w:proofErr w:type="spellEnd"/>
      <w:r w:rsidR="00F03110" w:rsidRPr="00F03110">
        <w:rPr>
          <w:sz w:val="32"/>
          <w:szCs w:val="32"/>
        </w:rPr>
        <w:t xml:space="preserve"> </w:t>
      </w:r>
      <w:proofErr w:type="spellStart"/>
      <w:r w:rsidR="00F03110" w:rsidRPr="00F03110">
        <w:rPr>
          <w:sz w:val="32"/>
          <w:szCs w:val="32"/>
        </w:rPr>
        <w:t>epithelium.The</w:t>
      </w:r>
      <w:proofErr w:type="spellEnd"/>
      <w:r w:rsidR="00F03110" w:rsidRPr="00F03110">
        <w:rPr>
          <w:sz w:val="32"/>
          <w:szCs w:val="32"/>
        </w:rPr>
        <w:t xml:space="preserve"> fourth stomach the </w:t>
      </w:r>
      <w:proofErr w:type="spellStart"/>
      <w:r w:rsidR="00F03110" w:rsidRPr="00F03110">
        <w:rPr>
          <w:sz w:val="32"/>
          <w:szCs w:val="32"/>
        </w:rPr>
        <w:t>abomasums</w:t>
      </w:r>
      <w:proofErr w:type="spellEnd"/>
      <w:r w:rsidR="00F03110" w:rsidRPr="00F03110">
        <w:rPr>
          <w:sz w:val="32"/>
          <w:szCs w:val="32"/>
        </w:rPr>
        <w:t xml:space="preserve"> has a glandular </w:t>
      </w:r>
      <w:proofErr w:type="spellStart"/>
      <w:r w:rsidR="00F03110" w:rsidRPr="00F03110">
        <w:rPr>
          <w:sz w:val="32"/>
          <w:szCs w:val="32"/>
        </w:rPr>
        <w:t>m.m</w:t>
      </w:r>
      <w:proofErr w:type="spellEnd"/>
      <w:r w:rsidR="00F03110" w:rsidRPr="00F03110">
        <w:rPr>
          <w:sz w:val="32"/>
          <w:szCs w:val="32"/>
        </w:rPr>
        <w:t xml:space="preserve"> and equivalent of the glandular part of </w:t>
      </w:r>
      <w:proofErr w:type="spellStart"/>
      <w:r w:rsidR="00F03110" w:rsidRPr="00F03110">
        <w:rPr>
          <w:sz w:val="32"/>
          <w:szCs w:val="32"/>
        </w:rPr>
        <w:t>unilocular</w:t>
      </w:r>
      <w:proofErr w:type="spellEnd"/>
      <w:r w:rsidR="00F03110" w:rsidRPr="00F03110">
        <w:rPr>
          <w:sz w:val="32"/>
          <w:szCs w:val="32"/>
        </w:rPr>
        <w:t xml:space="preserve"> stomach of other spaces.</w:t>
      </w:r>
      <w:r w:rsidR="00F14BE3">
        <w:rPr>
          <w:sz w:val="32"/>
          <w:szCs w:val="32"/>
        </w:rPr>
        <w:t xml:space="preserve"> </w:t>
      </w:r>
      <w:r w:rsidR="00F03110" w:rsidRPr="00F03110">
        <w:rPr>
          <w:sz w:val="32"/>
          <w:szCs w:val="32"/>
        </w:rPr>
        <w:t xml:space="preserve">The rumen fills the abdominal space on the left between diaphragm and pelvis while the caudal ventral part intrudes on the right </w:t>
      </w:r>
      <w:r w:rsidR="00F96528" w:rsidRPr="00F03110">
        <w:rPr>
          <w:sz w:val="32"/>
          <w:szCs w:val="32"/>
        </w:rPr>
        <w:t>side. The</w:t>
      </w:r>
      <w:r w:rsidR="00F03110" w:rsidRPr="00F03110">
        <w:rPr>
          <w:sz w:val="32"/>
          <w:szCs w:val="32"/>
        </w:rPr>
        <w:t xml:space="preserve"> parietal surface is in contact with the left and ventral abdominal wall while the visceral </w:t>
      </w:r>
      <w:r w:rsidR="00F03110" w:rsidRPr="00F03110">
        <w:rPr>
          <w:sz w:val="32"/>
          <w:szCs w:val="32"/>
        </w:rPr>
        <w:lastRenderedPageBreak/>
        <w:t>surface was re</w:t>
      </w:r>
      <w:r w:rsidR="00AB66F7">
        <w:rPr>
          <w:sz w:val="32"/>
          <w:szCs w:val="32"/>
        </w:rPr>
        <w:t>l</w:t>
      </w:r>
      <w:r w:rsidR="00F03110" w:rsidRPr="00F03110">
        <w:rPr>
          <w:sz w:val="32"/>
          <w:szCs w:val="32"/>
        </w:rPr>
        <w:t xml:space="preserve">ated to the liver, </w:t>
      </w:r>
      <w:proofErr w:type="spellStart"/>
      <w:r w:rsidR="00F03110" w:rsidRPr="00F03110">
        <w:rPr>
          <w:sz w:val="32"/>
          <w:szCs w:val="32"/>
        </w:rPr>
        <w:t>omasum</w:t>
      </w:r>
      <w:proofErr w:type="spellEnd"/>
      <w:r w:rsidR="00F03110" w:rsidRPr="00F03110">
        <w:rPr>
          <w:sz w:val="32"/>
          <w:szCs w:val="32"/>
        </w:rPr>
        <w:t xml:space="preserve">, </w:t>
      </w:r>
      <w:r w:rsidR="007C0EED" w:rsidRPr="00F03110">
        <w:rPr>
          <w:sz w:val="32"/>
          <w:szCs w:val="32"/>
        </w:rPr>
        <w:t>abomasum</w:t>
      </w:r>
      <w:r w:rsidR="00F03110" w:rsidRPr="00F03110">
        <w:rPr>
          <w:sz w:val="32"/>
          <w:szCs w:val="32"/>
        </w:rPr>
        <w:t xml:space="preserve"> and intestine. The rumen was divided into dorsal and ventral sac by left and right longitudinal grooves. The reticulum lies between 6-9 </w:t>
      </w:r>
      <w:r w:rsidR="007C0EED" w:rsidRPr="00F03110">
        <w:rPr>
          <w:sz w:val="32"/>
          <w:szCs w:val="32"/>
        </w:rPr>
        <w:t>intercostal</w:t>
      </w:r>
      <w:r w:rsidR="00F03110" w:rsidRPr="00F03110">
        <w:rPr>
          <w:sz w:val="32"/>
          <w:szCs w:val="32"/>
        </w:rPr>
        <w:t xml:space="preserve"> spaces. The cranial wall was in contact with the diaphragm </w:t>
      </w:r>
      <w:r w:rsidR="00F96528" w:rsidRPr="00F03110">
        <w:rPr>
          <w:sz w:val="32"/>
          <w:szCs w:val="32"/>
        </w:rPr>
        <w:t>whereas</w:t>
      </w:r>
      <w:r w:rsidR="00F03110" w:rsidRPr="00F03110">
        <w:rPr>
          <w:sz w:val="32"/>
          <w:szCs w:val="32"/>
        </w:rPr>
        <w:t xml:space="preserve"> the caudal wall was related to the ventral extension of the atrium </w:t>
      </w:r>
      <w:proofErr w:type="spellStart"/>
      <w:r w:rsidR="00F03110" w:rsidRPr="00F03110">
        <w:rPr>
          <w:sz w:val="32"/>
          <w:szCs w:val="32"/>
        </w:rPr>
        <w:t>rum</w:t>
      </w:r>
      <w:r w:rsidR="00AB66F7">
        <w:rPr>
          <w:sz w:val="32"/>
          <w:szCs w:val="32"/>
        </w:rPr>
        <w:t>ini</w:t>
      </w:r>
      <w:r w:rsidR="007D0396">
        <w:rPr>
          <w:sz w:val="32"/>
          <w:szCs w:val="32"/>
        </w:rPr>
        <w:t>s</w:t>
      </w:r>
      <w:proofErr w:type="spellEnd"/>
      <w:r w:rsidR="00F03110" w:rsidRPr="00F03110">
        <w:rPr>
          <w:sz w:val="32"/>
          <w:szCs w:val="32"/>
        </w:rPr>
        <w:t xml:space="preserve"> and the cranial face of the ventral sac.</w:t>
      </w:r>
    </w:p>
    <w:p w:rsidR="00F03110" w:rsidRPr="00F03110" w:rsidRDefault="00F03110" w:rsidP="00170B97">
      <w:pPr>
        <w:tabs>
          <w:tab w:val="left" w:pos="5309"/>
        </w:tabs>
        <w:bidi w:val="0"/>
        <w:jc w:val="both"/>
        <w:rPr>
          <w:sz w:val="32"/>
          <w:szCs w:val="32"/>
        </w:rPr>
      </w:pPr>
      <w:r w:rsidRPr="00F96528">
        <w:rPr>
          <w:b/>
          <w:bCs/>
          <w:sz w:val="36"/>
          <w:szCs w:val="36"/>
        </w:rPr>
        <w:t xml:space="preserve">The </w:t>
      </w:r>
      <w:proofErr w:type="spellStart"/>
      <w:r w:rsidRPr="00F96528">
        <w:rPr>
          <w:b/>
          <w:bCs/>
          <w:sz w:val="36"/>
          <w:szCs w:val="36"/>
        </w:rPr>
        <w:t>omasum</w:t>
      </w:r>
      <w:proofErr w:type="spellEnd"/>
      <w:r w:rsidR="00F96528">
        <w:rPr>
          <w:sz w:val="32"/>
          <w:szCs w:val="32"/>
        </w:rPr>
        <w:t>: R</w:t>
      </w:r>
      <w:r w:rsidRPr="00F03110">
        <w:rPr>
          <w:sz w:val="32"/>
          <w:szCs w:val="32"/>
        </w:rPr>
        <w:t xml:space="preserve">ounded, the position in cattle is to the right side of the median line. The </w:t>
      </w:r>
      <w:r w:rsidR="007C0EED" w:rsidRPr="00F03110">
        <w:rPr>
          <w:sz w:val="32"/>
          <w:szCs w:val="32"/>
        </w:rPr>
        <w:t>contact</w:t>
      </w:r>
      <w:r w:rsidR="007C0EED">
        <w:rPr>
          <w:sz w:val="32"/>
          <w:szCs w:val="32"/>
        </w:rPr>
        <w:t xml:space="preserve">s with right body wall, </w:t>
      </w:r>
      <w:proofErr w:type="gramStart"/>
      <w:r w:rsidR="007C0EED">
        <w:rPr>
          <w:sz w:val="32"/>
          <w:szCs w:val="32"/>
        </w:rPr>
        <w:t xml:space="preserve">between </w:t>
      </w:r>
      <w:r w:rsidR="007C0EED" w:rsidRPr="00F03110">
        <w:rPr>
          <w:sz w:val="32"/>
          <w:szCs w:val="32"/>
        </w:rPr>
        <w:t>6-11</w:t>
      </w:r>
      <w:proofErr w:type="gramEnd"/>
      <w:r w:rsidR="007C0EED" w:rsidRPr="00F03110">
        <w:rPr>
          <w:sz w:val="32"/>
          <w:szCs w:val="32"/>
        </w:rPr>
        <w:t xml:space="preserve"> inter</w:t>
      </w:r>
      <w:r w:rsidRPr="00F03110">
        <w:rPr>
          <w:sz w:val="32"/>
          <w:szCs w:val="32"/>
        </w:rPr>
        <w:t xml:space="preserve"> costal space</w:t>
      </w:r>
      <w:r w:rsidR="007D0396">
        <w:rPr>
          <w:sz w:val="32"/>
          <w:szCs w:val="32"/>
        </w:rPr>
        <w:t>s</w:t>
      </w:r>
      <w:r w:rsidRPr="00F03110">
        <w:rPr>
          <w:sz w:val="32"/>
          <w:szCs w:val="32"/>
        </w:rPr>
        <w:t xml:space="preserve"> and reaches to a handbreadth below the costal arch. In small ruminant the lie </w:t>
      </w:r>
      <w:proofErr w:type="gramStart"/>
      <w:r w:rsidRPr="00F03110">
        <w:rPr>
          <w:sz w:val="32"/>
          <w:szCs w:val="32"/>
        </w:rPr>
        <w:t>between 8-10</w:t>
      </w:r>
      <w:proofErr w:type="gramEnd"/>
      <w:r w:rsidRPr="00F03110">
        <w:rPr>
          <w:sz w:val="32"/>
          <w:szCs w:val="32"/>
        </w:rPr>
        <w:t xml:space="preserve"> inter costal spaces, but does not contact the right body wall.</w:t>
      </w:r>
    </w:p>
    <w:p w:rsidR="00F03110" w:rsidRPr="00F03110" w:rsidRDefault="00F03110" w:rsidP="00170B97">
      <w:pPr>
        <w:tabs>
          <w:tab w:val="left" w:pos="5309"/>
        </w:tabs>
        <w:bidi w:val="0"/>
        <w:jc w:val="both"/>
        <w:rPr>
          <w:sz w:val="32"/>
          <w:szCs w:val="32"/>
        </w:rPr>
      </w:pPr>
      <w:r w:rsidRPr="00F96528">
        <w:rPr>
          <w:b/>
          <w:bCs/>
          <w:sz w:val="36"/>
          <w:szCs w:val="36"/>
        </w:rPr>
        <w:t xml:space="preserve">The </w:t>
      </w:r>
      <w:r w:rsidR="007C0EED" w:rsidRPr="00F96528">
        <w:rPr>
          <w:b/>
          <w:bCs/>
          <w:sz w:val="36"/>
          <w:szCs w:val="36"/>
        </w:rPr>
        <w:t>abomasum</w:t>
      </w:r>
      <w:r w:rsidR="00F96528">
        <w:rPr>
          <w:sz w:val="32"/>
          <w:szCs w:val="32"/>
        </w:rPr>
        <w:t>: A</w:t>
      </w:r>
      <w:r w:rsidRPr="00F03110">
        <w:rPr>
          <w:sz w:val="32"/>
          <w:szCs w:val="32"/>
        </w:rPr>
        <w:t>t birth is large</w:t>
      </w:r>
      <w:r w:rsidR="004D6A5E">
        <w:rPr>
          <w:sz w:val="32"/>
          <w:szCs w:val="32"/>
        </w:rPr>
        <w:t>st organ and occupies a major pa</w:t>
      </w:r>
      <w:r w:rsidRPr="00F03110">
        <w:rPr>
          <w:sz w:val="32"/>
          <w:szCs w:val="32"/>
        </w:rPr>
        <w:t xml:space="preserve">rt of abdomen. It is appear-shaped </w:t>
      </w:r>
      <w:r w:rsidR="004D6A5E">
        <w:rPr>
          <w:sz w:val="32"/>
          <w:szCs w:val="32"/>
        </w:rPr>
        <w:t>structure l</w:t>
      </w:r>
      <w:r w:rsidRPr="00F03110">
        <w:rPr>
          <w:sz w:val="32"/>
          <w:szCs w:val="32"/>
        </w:rPr>
        <w:t>ying</w:t>
      </w:r>
      <w:r w:rsidR="007C0EED">
        <w:rPr>
          <w:sz w:val="32"/>
          <w:szCs w:val="32"/>
        </w:rPr>
        <w:t xml:space="preserve"> lar</w:t>
      </w:r>
      <w:r w:rsidRPr="00F03110">
        <w:rPr>
          <w:sz w:val="32"/>
          <w:szCs w:val="32"/>
        </w:rPr>
        <w:t>gely on the left of media</w:t>
      </w:r>
      <w:r w:rsidR="004D6A5E">
        <w:rPr>
          <w:sz w:val="32"/>
          <w:szCs w:val="32"/>
        </w:rPr>
        <w:t>n line from diaphragm to region</w:t>
      </w:r>
      <w:r w:rsidRPr="00F03110">
        <w:rPr>
          <w:sz w:val="32"/>
          <w:szCs w:val="32"/>
        </w:rPr>
        <w:t xml:space="preserve"> of pelvis. At four week it is</w:t>
      </w:r>
      <w:r w:rsidR="004D6A5E">
        <w:rPr>
          <w:sz w:val="32"/>
          <w:szCs w:val="32"/>
        </w:rPr>
        <w:t xml:space="preserve"> about double the size of rumen,</w:t>
      </w:r>
      <w:r w:rsidRPr="00F03110">
        <w:rPr>
          <w:sz w:val="32"/>
          <w:szCs w:val="32"/>
        </w:rPr>
        <w:t xml:space="preserve"> but its relative decrease progressively</w:t>
      </w:r>
      <w:r w:rsidR="004D6A5E">
        <w:rPr>
          <w:sz w:val="32"/>
          <w:szCs w:val="32"/>
        </w:rPr>
        <w:t>.</w:t>
      </w:r>
      <w:r w:rsidRPr="00F03110">
        <w:rPr>
          <w:sz w:val="32"/>
          <w:szCs w:val="32"/>
        </w:rPr>
        <w:t xml:space="preserve"> </w:t>
      </w:r>
      <w:r w:rsidR="004D6A5E">
        <w:rPr>
          <w:sz w:val="32"/>
          <w:szCs w:val="32"/>
        </w:rPr>
        <w:t>I</w:t>
      </w:r>
      <w:r w:rsidRPr="00F03110">
        <w:rPr>
          <w:sz w:val="32"/>
          <w:szCs w:val="32"/>
        </w:rPr>
        <w:t>n adult rumen is nine times</w:t>
      </w:r>
      <w:r w:rsidR="007C0EED">
        <w:rPr>
          <w:sz w:val="32"/>
          <w:szCs w:val="32"/>
        </w:rPr>
        <w:t xml:space="preserve"> t</w:t>
      </w:r>
      <w:r w:rsidRPr="00F03110">
        <w:rPr>
          <w:sz w:val="32"/>
          <w:szCs w:val="32"/>
        </w:rPr>
        <w:t xml:space="preserve">he size of </w:t>
      </w:r>
      <w:r w:rsidR="007C0EED" w:rsidRPr="00F03110">
        <w:rPr>
          <w:sz w:val="32"/>
          <w:szCs w:val="32"/>
        </w:rPr>
        <w:t>abomasum</w:t>
      </w:r>
      <w:r w:rsidR="004D6A5E">
        <w:rPr>
          <w:sz w:val="32"/>
          <w:szCs w:val="32"/>
        </w:rPr>
        <w:t>. T</w:t>
      </w:r>
      <w:r w:rsidRPr="00F03110">
        <w:rPr>
          <w:sz w:val="32"/>
          <w:szCs w:val="32"/>
        </w:rPr>
        <w:t xml:space="preserve">he major curvature of </w:t>
      </w:r>
      <w:r w:rsidR="007C0EED" w:rsidRPr="00F03110">
        <w:rPr>
          <w:sz w:val="32"/>
          <w:szCs w:val="32"/>
        </w:rPr>
        <w:t>abomasum</w:t>
      </w:r>
      <w:r w:rsidRPr="00F03110">
        <w:rPr>
          <w:sz w:val="32"/>
          <w:szCs w:val="32"/>
        </w:rPr>
        <w:t xml:space="preserve"> is in contact with</w:t>
      </w:r>
      <w:r w:rsidR="007C0EED">
        <w:rPr>
          <w:sz w:val="32"/>
          <w:szCs w:val="32"/>
        </w:rPr>
        <w:t xml:space="preserve"> t</w:t>
      </w:r>
      <w:r w:rsidRPr="00F03110">
        <w:rPr>
          <w:sz w:val="32"/>
          <w:szCs w:val="32"/>
        </w:rPr>
        <w:t>he abdominal floor.</w:t>
      </w:r>
    </w:p>
    <w:p w:rsidR="00F03110" w:rsidRPr="00F03110" w:rsidRDefault="00F03110" w:rsidP="00F03110">
      <w:pPr>
        <w:tabs>
          <w:tab w:val="left" w:pos="5309"/>
        </w:tabs>
        <w:bidi w:val="0"/>
        <w:jc w:val="lowKashida"/>
        <w:rPr>
          <w:sz w:val="32"/>
          <w:szCs w:val="32"/>
        </w:rPr>
      </w:pPr>
      <w:r w:rsidRPr="00CF04B7">
        <w:rPr>
          <w:bCs/>
          <w:sz w:val="28"/>
          <w:szCs w:val="28"/>
        </w:rPr>
        <w:t>Blood supply</w:t>
      </w:r>
      <w:r w:rsidRPr="00F03110">
        <w:rPr>
          <w:sz w:val="32"/>
          <w:szCs w:val="32"/>
        </w:rPr>
        <w:t>: celiac artery first branch of abdominal aorta.</w:t>
      </w:r>
    </w:p>
    <w:p w:rsidR="00703746" w:rsidRDefault="00F03110" w:rsidP="00703746">
      <w:pPr>
        <w:ind w:left="720"/>
        <w:jc w:val="lowKashida"/>
        <w:rPr>
          <w:sz w:val="32"/>
          <w:szCs w:val="32"/>
        </w:rPr>
      </w:pPr>
      <w:r w:rsidRPr="00CF04B7">
        <w:rPr>
          <w:bCs/>
          <w:sz w:val="28"/>
          <w:szCs w:val="28"/>
        </w:rPr>
        <w:t>Nerve supply</w:t>
      </w:r>
      <w:r w:rsidR="00CF04B7">
        <w:rPr>
          <w:sz w:val="32"/>
          <w:szCs w:val="32"/>
        </w:rPr>
        <w:t>: The right and left v</w:t>
      </w:r>
      <w:r w:rsidRPr="00F03110">
        <w:rPr>
          <w:sz w:val="32"/>
          <w:szCs w:val="32"/>
        </w:rPr>
        <w:t xml:space="preserve">agus nerves each divided </w:t>
      </w:r>
      <w:r w:rsidR="00CF04B7">
        <w:rPr>
          <w:sz w:val="32"/>
          <w:szCs w:val="32"/>
        </w:rPr>
        <w:t xml:space="preserve">in to ventral and dorsal </w:t>
      </w:r>
      <w:r w:rsidR="00890EB1">
        <w:rPr>
          <w:sz w:val="32"/>
          <w:szCs w:val="32"/>
        </w:rPr>
        <w:t xml:space="preserve">esophageal </w:t>
      </w:r>
      <w:r w:rsidR="00CF04B7" w:rsidRPr="00F03110">
        <w:rPr>
          <w:sz w:val="32"/>
          <w:szCs w:val="32"/>
        </w:rPr>
        <w:t>branches</w:t>
      </w:r>
      <w:r w:rsidRPr="00F03110">
        <w:rPr>
          <w:sz w:val="32"/>
          <w:szCs w:val="32"/>
        </w:rPr>
        <w:t xml:space="preserve"> on the level of the trache</w:t>
      </w:r>
      <w:r w:rsidR="00CF04B7">
        <w:rPr>
          <w:sz w:val="32"/>
          <w:szCs w:val="32"/>
        </w:rPr>
        <w:t>al</w:t>
      </w:r>
      <w:r w:rsidRPr="00F03110">
        <w:rPr>
          <w:sz w:val="32"/>
          <w:szCs w:val="32"/>
        </w:rPr>
        <w:t xml:space="preserve"> bifurcation. The dorsal branch supplies twigs to the reticulum and </w:t>
      </w:r>
      <w:r w:rsidR="00CF04B7" w:rsidRPr="00F03110">
        <w:rPr>
          <w:sz w:val="32"/>
          <w:szCs w:val="32"/>
        </w:rPr>
        <w:t>innervates</w:t>
      </w:r>
      <w:r w:rsidR="00CF04B7">
        <w:rPr>
          <w:sz w:val="32"/>
          <w:szCs w:val="32"/>
        </w:rPr>
        <w:t xml:space="preserve"> the </w:t>
      </w:r>
      <w:proofErr w:type="spellStart"/>
      <w:r w:rsidR="00CF04B7">
        <w:rPr>
          <w:sz w:val="32"/>
          <w:szCs w:val="32"/>
        </w:rPr>
        <w:t>o</w:t>
      </w:r>
      <w:r w:rsidRPr="00F03110">
        <w:rPr>
          <w:sz w:val="32"/>
          <w:szCs w:val="32"/>
        </w:rPr>
        <w:t>masum</w:t>
      </w:r>
      <w:proofErr w:type="spellEnd"/>
      <w:r w:rsidR="00890EB1">
        <w:rPr>
          <w:sz w:val="32"/>
          <w:szCs w:val="32"/>
        </w:rPr>
        <w:t xml:space="preserve"> and</w:t>
      </w:r>
      <w:r w:rsidRPr="00F03110">
        <w:rPr>
          <w:sz w:val="32"/>
          <w:szCs w:val="32"/>
        </w:rPr>
        <w:t xml:space="preserve"> </w:t>
      </w:r>
      <w:proofErr w:type="gramStart"/>
      <w:r w:rsidR="00890EB1">
        <w:rPr>
          <w:sz w:val="32"/>
          <w:szCs w:val="32"/>
        </w:rPr>
        <w:t xml:space="preserve">abomasum </w:t>
      </w:r>
      <w:r w:rsidRPr="00F03110">
        <w:rPr>
          <w:sz w:val="32"/>
          <w:szCs w:val="32"/>
        </w:rPr>
        <w:t xml:space="preserve"> but</w:t>
      </w:r>
      <w:proofErr w:type="gramEnd"/>
      <w:r w:rsidRPr="00F03110">
        <w:rPr>
          <w:sz w:val="32"/>
          <w:szCs w:val="32"/>
        </w:rPr>
        <w:t xml:space="preserve"> mainly the rumen. The ventral br</w:t>
      </w:r>
      <w:r w:rsidR="006C60F7">
        <w:rPr>
          <w:sz w:val="32"/>
          <w:szCs w:val="32"/>
        </w:rPr>
        <w:t>anch</w:t>
      </w:r>
      <w:r w:rsidRPr="00F03110">
        <w:rPr>
          <w:sz w:val="32"/>
          <w:szCs w:val="32"/>
        </w:rPr>
        <w:t xml:space="preserve"> divides as soon as it appears through the esophageal hiatus and </w:t>
      </w:r>
      <w:proofErr w:type="gramStart"/>
      <w:r w:rsidRPr="00F03110">
        <w:rPr>
          <w:sz w:val="32"/>
          <w:szCs w:val="32"/>
        </w:rPr>
        <w:t>send</w:t>
      </w:r>
      <w:proofErr w:type="gramEnd"/>
      <w:r w:rsidRPr="00F03110">
        <w:rPr>
          <w:sz w:val="32"/>
          <w:szCs w:val="32"/>
        </w:rPr>
        <w:t xml:space="preserve"> branches to the re</w:t>
      </w:r>
      <w:r w:rsidR="006C60F7">
        <w:rPr>
          <w:sz w:val="32"/>
          <w:szCs w:val="32"/>
        </w:rPr>
        <w:t>ticulum</w:t>
      </w:r>
      <w:r w:rsidRPr="00F03110">
        <w:rPr>
          <w:sz w:val="32"/>
          <w:szCs w:val="32"/>
        </w:rPr>
        <w:t xml:space="preserve">, </w:t>
      </w:r>
      <w:proofErr w:type="spellStart"/>
      <w:r w:rsidRPr="00F03110">
        <w:rPr>
          <w:sz w:val="32"/>
          <w:szCs w:val="32"/>
        </w:rPr>
        <w:t>omasum</w:t>
      </w:r>
      <w:proofErr w:type="spellEnd"/>
      <w:r w:rsidRPr="00F03110">
        <w:rPr>
          <w:sz w:val="32"/>
          <w:szCs w:val="32"/>
        </w:rPr>
        <w:t xml:space="preserve"> </w:t>
      </w:r>
      <w:r w:rsidR="006C60F7">
        <w:rPr>
          <w:sz w:val="32"/>
          <w:szCs w:val="32"/>
        </w:rPr>
        <w:t>and abomasum</w:t>
      </w:r>
      <w:r w:rsidRPr="00F03110">
        <w:rPr>
          <w:sz w:val="32"/>
          <w:szCs w:val="32"/>
        </w:rPr>
        <w:t>. Interruption of the dorsal nerve causes no obvious signs, but if the ventral nerve is severed eructation and r</w:t>
      </w:r>
      <w:r w:rsidR="006C60F7">
        <w:rPr>
          <w:sz w:val="32"/>
          <w:szCs w:val="32"/>
        </w:rPr>
        <w:t xml:space="preserve">umination are inhibited and </w:t>
      </w:r>
      <w:proofErr w:type="spellStart"/>
      <w:r w:rsidR="006C60F7">
        <w:rPr>
          <w:sz w:val="32"/>
          <w:szCs w:val="32"/>
        </w:rPr>
        <w:t>pylo</w:t>
      </w:r>
      <w:r w:rsidRPr="00F03110">
        <w:rPr>
          <w:sz w:val="32"/>
          <w:szCs w:val="32"/>
        </w:rPr>
        <w:t>rospasm</w:t>
      </w:r>
      <w:proofErr w:type="spellEnd"/>
      <w:r w:rsidR="00703746">
        <w:rPr>
          <w:sz w:val="32"/>
          <w:szCs w:val="32"/>
        </w:rPr>
        <w:t xml:space="preserve"> occur</w:t>
      </w:r>
      <w:r w:rsidR="00010FE0">
        <w:rPr>
          <w:sz w:val="32"/>
          <w:szCs w:val="32"/>
        </w:rPr>
        <w:t xml:space="preserve">s.                                          </w:t>
      </w:r>
    </w:p>
    <w:p w:rsidR="00703746" w:rsidRDefault="00703746" w:rsidP="00703746">
      <w:pPr>
        <w:ind w:left="720"/>
        <w:jc w:val="lowKashida"/>
        <w:rPr>
          <w:sz w:val="32"/>
          <w:szCs w:val="32"/>
        </w:rPr>
      </w:pPr>
    </w:p>
    <w:p w:rsidR="00950CD5" w:rsidRDefault="00F03110" w:rsidP="00950CD5">
      <w:pPr>
        <w:ind w:left="720"/>
        <w:jc w:val="center"/>
        <w:rPr>
          <w:sz w:val="32"/>
          <w:szCs w:val="32"/>
        </w:rPr>
      </w:pPr>
      <w:r w:rsidRPr="00F03110">
        <w:rPr>
          <w:sz w:val="32"/>
          <w:szCs w:val="32"/>
        </w:rPr>
        <w:t xml:space="preserve"> </w:t>
      </w:r>
      <w:r w:rsidR="00703746">
        <w:rPr>
          <w:sz w:val="32"/>
          <w:szCs w:val="32"/>
        </w:rPr>
        <w:t xml:space="preserve">   </w:t>
      </w:r>
      <w:r w:rsidRPr="00F03110">
        <w:rPr>
          <w:sz w:val="32"/>
          <w:szCs w:val="32"/>
        </w:rPr>
        <w:t>The animal may alre</w:t>
      </w:r>
      <w:r w:rsidR="00703746">
        <w:rPr>
          <w:sz w:val="32"/>
          <w:szCs w:val="32"/>
        </w:rPr>
        <w:t>ad</w:t>
      </w:r>
      <w:r w:rsidRPr="00F03110">
        <w:rPr>
          <w:sz w:val="32"/>
          <w:szCs w:val="32"/>
        </w:rPr>
        <w:t xml:space="preserve">y </w:t>
      </w:r>
      <w:r w:rsidR="00703746" w:rsidRPr="00F03110">
        <w:rPr>
          <w:sz w:val="32"/>
          <w:szCs w:val="32"/>
        </w:rPr>
        <w:t>be</w:t>
      </w:r>
      <w:r w:rsidR="00703746">
        <w:rPr>
          <w:sz w:val="32"/>
          <w:szCs w:val="32"/>
        </w:rPr>
        <w:t xml:space="preserve"> in </w:t>
      </w:r>
      <w:r w:rsidRPr="00F03110">
        <w:rPr>
          <w:sz w:val="32"/>
          <w:szCs w:val="32"/>
        </w:rPr>
        <w:t>appetent, otherwise, deprivation of food for 12-24 hours may help to decrease the volume of gastive contents and thus facilitate exp</w:t>
      </w:r>
      <w:r w:rsidR="00703746">
        <w:rPr>
          <w:sz w:val="32"/>
          <w:szCs w:val="32"/>
        </w:rPr>
        <w:t>lo</w:t>
      </w:r>
      <w:r w:rsidR="00950CD5">
        <w:rPr>
          <w:sz w:val="32"/>
          <w:szCs w:val="32"/>
        </w:rPr>
        <w:t>ratory surgery.</w:t>
      </w:r>
    </w:p>
    <w:p w:rsidR="00950CD5" w:rsidRDefault="00950CD5" w:rsidP="00950CD5">
      <w:pPr>
        <w:tabs>
          <w:tab w:val="left" w:pos="3097"/>
          <w:tab w:val="center" w:pos="5576"/>
        </w:tabs>
        <w:ind w:left="720"/>
        <w:rPr>
          <w:sz w:val="32"/>
          <w:szCs w:val="32"/>
        </w:rPr>
      </w:pPr>
      <w:r>
        <w:rPr>
          <w:sz w:val="32"/>
          <w:szCs w:val="32"/>
        </w:rPr>
        <w:tab/>
        <w:t xml:space="preserve">                      </w:t>
      </w:r>
      <w:r>
        <w:rPr>
          <w:sz w:val="32"/>
          <w:szCs w:val="32"/>
        </w:rPr>
        <w:tab/>
      </w:r>
      <w:r w:rsidRPr="00F03110">
        <w:rPr>
          <w:sz w:val="32"/>
          <w:szCs w:val="32"/>
        </w:rPr>
        <w:t xml:space="preserve"> </w:t>
      </w:r>
      <w:r w:rsidR="00F03110" w:rsidRPr="00F03110">
        <w:rPr>
          <w:sz w:val="32"/>
          <w:szCs w:val="32"/>
        </w:rPr>
        <w:t xml:space="preserve">Incision: </w:t>
      </w:r>
      <w:proofErr w:type="spellStart"/>
      <w:r w:rsidR="00F03110" w:rsidRPr="00F03110">
        <w:rPr>
          <w:sz w:val="32"/>
          <w:szCs w:val="32"/>
        </w:rPr>
        <w:t>rumenotomy</w:t>
      </w:r>
      <w:proofErr w:type="spellEnd"/>
      <w:r w:rsidR="00F03110" w:rsidRPr="00F03110">
        <w:rPr>
          <w:sz w:val="32"/>
          <w:szCs w:val="32"/>
        </w:rPr>
        <w:t xml:space="preserve">, </w:t>
      </w:r>
      <w:proofErr w:type="spellStart"/>
      <w:r w:rsidR="00F03110" w:rsidRPr="00F03110">
        <w:rPr>
          <w:sz w:val="32"/>
          <w:szCs w:val="32"/>
        </w:rPr>
        <w:t>abomasotomy</w:t>
      </w:r>
      <w:proofErr w:type="spellEnd"/>
      <w:r>
        <w:rPr>
          <w:sz w:val="32"/>
          <w:szCs w:val="32"/>
        </w:rPr>
        <w:t>.</w:t>
      </w:r>
    </w:p>
    <w:p w:rsidR="00F03110" w:rsidRPr="00F03110" w:rsidRDefault="00950CD5" w:rsidP="00950CD5">
      <w:pPr>
        <w:tabs>
          <w:tab w:val="left" w:pos="4995"/>
          <w:tab w:val="left" w:pos="9532"/>
        </w:tabs>
        <w:rPr>
          <w:sz w:val="32"/>
          <w:szCs w:val="32"/>
        </w:rPr>
      </w:pPr>
      <w:r>
        <w:rPr>
          <w:sz w:val="32"/>
          <w:szCs w:val="32"/>
          <w:rtl/>
        </w:rPr>
        <w:tab/>
        <w:t xml:space="preserve">                      </w:t>
      </w:r>
      <w:r w:rsidR="001A303B">
        <w:rPr>
          <w:sz w:val="32"/>
          <w:szCs w:val="32"/>
          <w:rtl/>
        </w:rPr>
        <w:t xml:space="preserve"> </w:t>
      </w:r>
      <w:r>
        <w:rPr>
          <w:sz w:val="32"/>
          <w:szCs w:val="32"/>
          <w:rtl/>
        </w:rPr>
        <w:t>.ymotceretne:noisExci</w:t>
      </w:r>
      <w:r>
        <w:rPr>
          <w:sz w:val="32"/>
          <w:szCs w:val="32"/>
          <w:rtl/>
        </w:rPr>
        <w:tab/>
        <w:t xml:space="preserve">   </w:t>
      </w:r>
    </w:p>
    <w:p w:rsidR="00F03110" w:rsidRPr="00F03110" w:rsidRDefault="00F03110" w:rsidP="00F03110">
      <w:pPr>
        <w:bidi w:val="0"/>
        <w:ind w:left="720"/>
        <w:jc w:val="lowKashida"/>
        <w:rPr>
          <w:sz w:val="32"/>
          <w:szCs w:val="32"/>
        </w:rPr>
      </w:pPr>
      <w:proofErr w:type="spellStart"/>
      <w:r w:rsidRPr="00F03110">
        <w:rPr>
          <w:sz w:val="32"/>
          <w:szCs w:val="32"/>
        </w:rPr>
        <w:t>Fistulization</w:t>
      </w:r>
      <w:proofErr w:type="spellEnd"/>
      <w:r w:rsidRPr="00F03110">
        <w:rPr>
          <w:sz w:val="32"/>
          <w:szCs w:val="32"/>
        </w:rPr>
        <w:t xml:space="preserve">: </w:t>
      </w:r>
      <w:proofErr w:type="spellStart"/>
      <w:r w:rsidR="00703746">
        <w:rPr>
          <w:sz w:val="32"/>
          <w:szCs w:val="32"/>
        </w:rPr>
        <w:t>rumenostomy</w:t>
      </w:r>
      <w:proofErr w:type="spellEnd"/>
      <w:r w:rsidR="00703746">
        <w:rPr>
          <w:sz w:val="32"/>
          <w:szCs w:val="32"/>
        </w:rPr>
        <w:t>.</w:t>
      </w:r>
    </w:p>
    <w:p w:rsidR="00F03110" w:rsidRPr="00F03110" w:rsidRDefault="00F03110" w:rsidP="00F03110">
      <w:pPr>
        <w:bidi w:val="0"/>
        <w:ind w:left="720"/>
        <w:jc w:val="lowKashida"/>
        <w:rPr>
          <w:sz w:val="32"/>
          <w:szCs w:val="32"/>
        </w:rPr>
      </w:pPr>
      <w:r w:rsidRPr="00F03110">
        <w:rPr>
          <w:sz w:val="32"/>
          <w:szCs w:val="32"/>
        </w:rPr>
        <w:t xml:space="preserve">Stabilization: </w:t>
      </w:r>
      <w:proofErr w:type="spellStart"/>
      <w:r w:rsidRPr="00F03110">
        <w:rPr>
          <w:sz w:val="32"/>
          <w:szCs w:val="32"/>
          <w:u w:val="single"/>
        </w:rPr>
        <w:t>abomasopexy</w:t>
      </w:r>
      <w:proofErr w:type="spellEnd"/>
      <w:r w:rsidRPr="00F03110">
        <w:rPr>
          <w:sz w:val="32"/>
          <w:szCs w:val="32"/>
        </w:rPr>
        <w:t xml:space="preserve">, </w:t>
      </w:r>
      <w:proofErr w:type="spellStart"/>
      <w:r w:rsidRPr="00F03110">
        <w:rPr>
          <w:sz w:val="32"/>
          <w:szCs w:val="32"/>
        </w:rPr>
        <w:t>gastrope</w:t>
      </w:r>
      <w:r w:rsidR="00703746">
        <w:rPr>
          <w:sz w:val="32"/>
          <w:szCs w:val="32"/>
        </w:rPr>
        <w:t>x</w:t>
      </w:r>
      <w:r w:rsidRPr="00F03110">
        <w:rPr>
          <w:sz w:val="32"/>
          <w:szCs w:val="32"/>
        </w:rPr>
        <w:t>y</w:t>
      </w:r>
      <w:proofErr w:type="spellEnd"/>
    </w:p>
    <w:p w:rsidR="00F03110" w:rsidRPr="00F03110" w:rsidRDefault="00F03110" w:rsidP="00F03110">
      <w:pPr>
        <w:bidi w:val="0"/>
        <w:ind w:left="720"/>
        <w:jc w:val="lowKashida"/>
        <w:rPr>
          <w:sz w:val="32"/>
          <w:szCs w:val="32"/>
        </w:rPr>
      </w:pPr>
      <w:r w:rsidRPr="00F03110">
        <w:rPr>
          <w:sz w:val="32"/>
          <w:szCs w:val="32"/>
        </w:rPr>
        <w:t xml:space="preserve">Decompression: </w:t>
      </w:r>
      <w:proofErr w:type="spellStart"/>
      <w:r w:rsidRPr="00F03110">
        <w:rPr>
          <w:sz w:val="32"/>
          <w:szCs w:val="32"/>
        </w:rPr>
        <w:t>centesis</w:t>
      </w:r>
      <w:proofErr w:type="spellEnd"/>
      <w:r w:rsidRPr="00F03110">
        <w:rPr>
          <w:sz w:val="32"/>
          <w:szCs w:val="32"/>
        </w:rPr>
        <w:t xml:space="preserve">, </w:t>
      </w:r>
      <w:proofErr w:type="spellStart"/>
      <w:r w:rsidRPr="00F03110">
        <w:rPr>
          <w:sz w:val="32"/>
          <w:szCs w:val="32"/>
        </w:rPr>
        <w:t>trocarization</w:t>
      </w:r>
      <w:proofErr w:type="spellEnd"/>
      <w:r w:rsidRPr="00F03110">
        <w:rPr>
          <w:sz w:val="32"/>
          <w:szCs w:val="32"/>
        </w:rPr>
        <w:t xml:space="preserve"> </w:t>
      </w:r>
    </w:p>
    <w:p w:rsidR="00F03110" w:rsidRPr="00F03110" w:rsidRDefault="00F03110" w:rsidP="00F03110">
      <w:pPr>
        <w:bidi w:val="0"/>
        <w:ind w:left="720"/>
        <w:jc w:val="lowKashida"/>
        <w:rPr>
          <w:sz w:val="32"/>
          <w:szCs w:val="32"/>
        </w:rPr>
      </w:pPr>
      <w:proofErr w:type="spellStart"/>
      <w:r w:rsidRPr="00F03110">
        <w:rPr>
          <w:sz w:val="32"/>
          <w:szCs w:val="32"/>
        </w:rPr>
        <w:t>Derotation</w:t>
      </w:r>
      <w:proofErr w:type="spellEnd"/>
      <w:r w:rsidRPr="00F03110">
        <w:rPr>
          <w:sz w:val="32"/>
          <w:szCs w:val="32"/>
        </w:rPr>
        <w:t xml:space="preserve">: </w:t>
      </w:r>
      <w:proofErr w:type="spellStart"/>
      <w:r w:rsidRPr="00F03110">
        <w:rPr>
          <w:sz w:val="32"/>
          <w:szCs w:val="32"/>
        </w:rPr>
        <w:t>volvalus</w:t>
      </w:r>
      <w:proofErr w:type="spellEnd"/>
      <w:r w:rsidRPr="00F03110">
        <w:rPr>
          <w:sz w:val="32"/>
          <w:szCs w:val="32"/>
        </w:rPr>
        <w:t>.</w:t>
      </w:r>
    </w:p>
    <w:p w:rsidR="00F03110" w:rsidRPr="00F03110" w:rsidRDefault="00F03110" w:rsidP="00F03110">
      <w:pPr>
        <w:bidi w:val="0"/>
        <w:ind w:left="720"/>
        <w:jc w:val="lowKashida"/>
        <w:rPr>
          <w:sz w:val="32"/>
          <w:szCs w:val="32"/>
        </w:rPr>
      </w:pPr>
    </w:p>
    <w:p w:rsidR="00F03110" w:rsidRPr="00F03110" w:rsidRDefault="00F03110" w:rsidP="00F03110">
      <w:pPr>
        <w:bidi w:val="0"/>
        <w:ind w:left="720"/>
        <w:jc w:val="lowKashida"/>
        <w:rPr>
          <w:sz w:val="32"/>
          <w:szCs w:val="32"/>
        </w:rPr>
      </w:pPr>
    </w:p>
    <w:p w:rsidR="00F03110" w:rsidRPr="00F03110" w:rsidRDefault="00F03110" w:rsidP="00F03110">
      <w:pPr>
        <w:bidi w:val="0"/>
        <w:ind w:left="720"/>
        <w:jc w:val="lowKashida"/>
        <w:rPr>
          <w:sz w:val="32"/>
          <w:szCs w:val="32"/>
        </w:rPr>
      </w:pPr>
      <w:proofErr w:type="spellStart"/>
      <w:r w:rsidRPr="00535E8A">
        <w:rPr>
          <w:b/>
          <w:bCs/>
          <w:sz w:val="36"/>
          <w:szCs w:val="36"/>
        </w:rPr>
        <w:t>Tympany</w:t>
      </w:r>
      <w:proofErr w:type="spellEnd"/>
      <w:r w:rsidR="00535E8A">
        <w:rPr>
          <w:sz w:val="36"/>
          <w:szCs w:val="36"/>
        </w:rPr>
        <w:t>: R</w:t>
      </w:r>
      <w:r w:rsidRPr="00F03110">
        <w:rPr>
          <w:sz w:val="36"/>
          <w:szCs w:val="36"/>
        </w:rPr>
        <w:t xml:space="preserve">umen </w:t>
      </w:r>
      <w:proofErr w:type="spellStart"/>
      <w:r w:rsidR="00E736DB">
        <w:rPr>
          <w:sz w:val="36"/>
          <w:szCs w:val="36"/>
        </w:rPr>
        <w:t>tympany</w:t>
      </w:r>
      <w:proofErr w:type="spellEnd"/>
      <w:r w:rsidRPr="00F03110">
        <w:rPr>
          <w:sz w:val="36"/>
          <w:szCs w:val="36"/>
        </w:rPr>
        <w:t xml:space="preserve"> may have several basic </w:t>
      </w:r>
      <w:r w:rsidR="00535E8A">
        <w:rPr>
          <w:sz w:val="36"/>
          <w:szCs w:val="36"/>
        </w:rPr>
        <w:t>c</w:t>
      </w:r>
      <w:r w:rsidRPr="00F03110">
        <w:rPr>
          <w:sz w:val="36"/>
          <w:szCs w:val="36"/>
        </w:rPr>
        <w:t>auses</w:t>
      </w:r>
      <w:r w:rsidRPr="00F03110">
        <w:rPr>
          <w:sz w:val="32"/>
          <w:szCs w:val="32"/>
        </w:rPr>
        <w:t>:</w:t>
      </w:r>
    </w:p>
    <w:p w:rsidR="00F03110" w:rsidRPr="00F03110" w:rsidRDefault="00E736DB" w:rsidP="00F03110">
      <w:pPr>
        <w:numPr>
          <w:ilvl w:val="0"/>
          <w:numId w:val="23"/>
        </w:numPr>
        <w:tabs>
          <w:tab w:val="clear" w:pos="720"/>
          <w:tab w:val="num" w:pos="1440"/>
        </w:tabs>
        <w:bidi w:val="0"/>
        <w:ind w:left="1440"/>
        <w:jc w:val="lowKashida"/>
        <w:rPr>
          <w:sz w:val="32"/>
          <w:szCs w:val="32"/>
        </w:rPr>
      </w:pPr>
      <w:r w:rsidRPr="00F03110">
        <w:rPr>
          <w:sz w:val="32"/>
          <w:szCs w:val="32"/>
        </w:rPr>
        <w:t>F</w:t>
      </w:r>
      <w:r>
        <w:rPr>
          <w:sz w:val="32"/>
          <w:szCs w:val="32"/>
        </w:rPr>
        <w:t>oreign</w:t>
      </w:r>
      <w:r w:rsidR="00535E8A">
        <w:rPr>
          <w:sz w:val="32"/>
          <w:szCs w:val="32"/>
        </w:rPr>
        <w:t xml:space="preserve"> </w:t>
      </w:r>
      <w:r>
        <w:rPr>
          <w:sz w:val="32"/>
          <w:szCs w:val="32"/>
        </w:rPr>
        <w:t>body obstru</w:t>
      </w:r>
      <w:r w:rsidRPr="00F03110">
        <w:rPr>
          <w:sz w:val="32"/>
          <w:szCs w:val="32"/>
        </w:rPr>
        <w:t>ction</w:t>
      </w:r>
      <w:r w:rsidR="00F03110" w:rsidRPr="00F03110">
        <w:rPr>
          <w:sz w:val="32"/>
          <w:szCs w:val="32"/>
        </w:rPr>
        <w:t xml:space="preserve"> of the esophagus or </w:t>
      </w:r>
      <w:r w:rsidRPr="00F03110">
        <w:rPr>
          <w:sz w:val="32"/>
          <w:szCs w:val="32"/>
        </w:rPr>
        <w:t>cardiac</w:t>
      </w:r>
      <w:r w:rsidR="00F03110" w:rsidRPr="00F03110">
        <w:rPr>
          <w:sz w:val="32"/>
          <w:szCs w:val="32"/>
        </w:rPr>
        <w:t>.</w:t>
      </w:r>
    </w:p>
    <w:p w:rsidR="00F03110" w:rsidRPr="00F03110" w:rsidRDefault="00F03110" w:rsidP="00F03110">
      <w:pPr>
        <w:numPr>
          <w:ilvl w:val="0"/>
          <w:numId w:val="23"/>
        </w:numPr>
        <w:tabs>
          <w:tab w:val="clear" w:pos="720"/>
          <w:tab w:val="num" w:pos="1440"/>
        </w:tabs>
        <w:bidi w:val="0"/>
        <w:ind w:left="1440"/>
        <w:jc w:val="lowKashida"/>
        <w:rPr>
          <w:sz w:val="32"/>
          <w:szCs w:val="32"/>
        </w:rPr>
      </w:pPr>
      <w:r w:rsidRPr="00F03110">
        <w:rPr>
          <w:sz w:val="32"/>
          <w:szCs w:val="32"/>
        </w:rPr>
        <w:lastRenderedPageBreak/>
        <w:t xml:space="preserve">Pain in the diaphragmatic area due to pneumonia, focal peritonitis extensive fibrous adhesion of the anterior </w:t>
      </w:r>
      <w:r w:rsidR="00C43477" w:rsidRPr="00F03110">
        <w:rPr>
          <w:sz w:val="32"/>
          <w:szCs w:val="32"/>
        </w:rPr>
        <w:t>abdomen,</w:t>
      </w:r>
      <w:r w:rsidRPr="00F03110">
        <w:rPr>
          <w:sz w:val="32"/>
          <w:szCs w:val="32"/>
        </w:rPr>
        <w:t xml:space="preserve"> liver </w:t>
      </w:r>
      <w:proofErr w:type="spellStart"/>
      <w:r w:rsidRPr="00F03110">
        <w:rPr>
          <w:sz w:val="32"/>
          <w:szCs w:val="32"/>
        </w:rPr>
        <w:t>abs</w:t>
      </w:r>
      <w:r w:rsidR="004C4B9B">
        <w:rPr>
          <w:sz w:val="32"/>
          <w:szCs w:val="32"/>
        </w:rPr>
        <w:t>cessation</w:t>
      </w:r>
      <w:proofErr w:type="spellEnd"/>
      <w:r w:rsidRPr="00F03110">
        <w:rPr>
          <w:sz w:val="32"/>
          <w:szCs w:val="32"/>
        </w:rPr>
        <w:t xml:space="preserve"> or </w:t>
      </w:r>
      <w:r w:rsidR="004C4B9B">
        <w:rPr>
          <w:sz w:val="32"/>
          <w:szCs w:val="32"/>
        </w:rPr>
        <w:t>foreign body</w:t>
      </w:r>
      <w:r w:rsidRPr="00F03110">
        <w:rPr>
          <w:sz w:val="32"/>
          <w:szCs w:val="32"/>
        </w:rPr>
        <w:t xml:space="preserve"> penetration</w:t>
      </w:r>
      <w:r w:rsidR="004C4B9B">
        <w:rPr>
          <w:sz w:val="32"/>
          <w:szCs w:val="32"/>
        </w:rPr>
        <w:t xml:space="preserve"> of the </w:t>
      </w:r>
      <w:proofErr w:type="gramStart"/>
      <w:r w:rsidR="004C4B9B">
        <w:rPr>
          <w:sz w:val="32"/>
          <w:szCs w:val="32"/>
        </w:rPr>
        <w:t>rumen  ,</w:t>
      </w:r>
      <w:proofErr w:type="spellStart"/>
      <w:r w:rsidR="004C4B9B">
        <w:rPr>
          <w:sz w:val="32"/>
          <w:szCs w:val="32"/>
        </w:rPr>
        <w:t>reticum</w:t>
      </w:r>
      <w:proofErr w:type="spellEnd"/>
      <w:proofErr w:type="gramEnd"/>
      <w:r w:rsidR="004C4B9B">
        <w:rPr>
          <w:sz w:val="32"/>
          <w:szCs w:val="32"/>
        </w:rPr>
        <w:t xml:space="preserve"> or peri</w:t>
      </w:r>
      <w:r w:rsidRPr="00F03110">
        <w:rPr>
          <w:sz w:val="32"/>
          <w:szCs w:val="32"/>
        </w:rPr>
        <w:t>cardium .</w:t>
      </w:r>
    </w:p>
    <w:p w:rsidR="00F03110" w:rsidRPr="00F03110" w:rsidRDefault="00F03110" w:rsidP="00F03110">
      <w:pPr>
        <w:numPr>
          <w:ilvl w:val="0"/>
          <w:numId w:val="23"/>
        </w:numPr>
        <w:tabs>
          <w:tab w:val="clear" w:pos="720"/>
          <w:tab w:val="num" w:pos="1440"/>
        </w:tabs>
        <w:bidi w:val="0"/>
        <w:ind w:left="1440"/>
        <w:jc w:val="lowKashida"/>
        <w:rPr>
          <w:sz w:val="32"/>
          <w:szCs w:val="32"/>
        </w:rPr>
      </w:pPr>
      <w:r w:rsidRPr="00F03110">
        <w:rPr>
          <w:sz w:val="32"/>
          <w:szCs w:val="32"/>
        </w:rPr>
        <w:t>Diaphragmatic hernia of the reticulum, presence of abscess, or tumor.</w:t>
      </w:r>
    </w:p>
    <w:p w:rsidR="00F03110" w:rsidRPr="00F03110" w:rsidRDefault="00F03110" w:rsidP="00F03110">
      <w:pPr>
        <w:numPr>
          <w:ilvl w:val="0"/>
          <w:numId w:val="23"/>
        </w:numPr>
        <w:tabs>
          <w:tab w:val="clear" w:pos="720"/>
          <w:tab w:val="num" w:pos="1440"/>
        </w:tabs>
        <w:bidi w:val="0"/>
        <w:ind w:left="1440"/>
        <w:jc w:val="lowKashida"/>
        <w:rPr>
          <w:sz w:val="32"/>
          <w:szCs w:val="32"/>
        </w:rPr>
      </w:pPr>
      <w:r w:rsidRPr="00F03110">
        <w:rPr>
          <w:sz w:val="32"/>
          <w:szCs w:val="32"/>
        </w:rPr>
        <w:t xml:space="preserve">Left </w:t>
      </w:r>
      <w:proofErr w:type="spellStart"/>
      <w:r w:rsidRPr="00F03110">
        <w:rPr>
          <w:sz w:val="32"/>
          <w:szCs w:val="32"/>
        </w:rPr>
        <w:t>abomasal</w:t>
      </w:r>
      <w:proofErr w:type="spellEnd"/>
      <w:r w:rsidRPr="00F03110">
        <w:rPr>
          <w:sz w:val="32"/>
          <w:szCs w:val="32"/>
        </w:rPr>
        <w:t xml:space="preserve"> displacement.</w:t>
      </w:r>
    </w:p>
    <w:p w:rsidR="00F03110" w:rsidRPr="00F03110" w:rsidRDefault="00F03110" w:rsidP="00F03110">
      <w:pPr>
        <w:numPr>
          <w:ilvl w:val="0"/>
          <w:numId w:val="23"/>
        </w:numPr>
        <w:tabs>
          <w:tab w:val="clear" w:pos="720"/>
          <w:tab w:val="num" w:pos="1440"/>
        </w:tabs>
        <w:bidi w:val="0"/>
        <w:ind w:left="1440"/>
        <w:jc w:val="lowKashida"/>
        <w:rPr>
          <w:sz w:val="32"/>
          <w:szCs w:val="32"/>
        </w:rPr>
      </w:pPr>
      <w:r w:rsidRPr="00F03110">
        <w:rPr>
          <w:sz w:val="32"/>
          <w:szCs w:val="32"/>
        </w:rPr>
        <w:t>Frothy bloat associated with dietary changes.</w:t>
      </w:r>
    </w:p>
    <w:p w:rsidR="00F03110" w:rsidRPr="00F03110" w:rsidRDefault="00F03110" w:rsidP="00F03110">
      <w:pPr>
        <w:bidi w:val="0"/>
        <w:ind w:left="1080"/>
        <w:jc w:val="lowKashida"/>
        <w:rPr>
          <w:sz w:val="32"/>
          <w:szCs w:val="32"/>
        </w:rPr>
      </w:pPr>
    </w:p>
    <w:p w:rsidR="00F03110" w:rsidRPr="00F03110" w:rsidRDefault="00F03110" w:rsidP="00F03110">
      <w:pPr>
        <w:bidi w:val="0"/>
        <w:ind w:left="1080"/>
        <w:jc w:val="lowKashida"/>
        <w:rPr>
          <w:sz w:val="32"/>
          <w:szCs w:val="32"/>
        </w:rPr>
      </w:pPr>
      <w:r w:rsidRPr="00664E45">
        <w:rPr>
          <w:bCs/>
          <w:sz w:val="28"/>
          <w:szCs w:val="28"/>
        </w:rPr>
        <w:t>Clinical signs</w:t>
      </w:r>
      <w:r w:rsidRPr="00F03110">
        <w:rPr>
          <w:sz w:val="32"/>
          <w:szCs w:val="32"/>
        </w:rPr>
        <w:t xml:space="preserve">: 1- </w:t>
      </w:r>
      <w:proofErr w:type="spellStart"/>
      <w:r w:rsidRPr="00F03110">
        <w:rPr>
          <w:sz w:val="32"/>
          <w:szCs w:val="32"/>
        </w:rPr>
        <w:t>Tympany</w:t>
      </w:r>
      <w:proofErr w:type="spellEnd"/>
      <w:r w:rsidRPr="00F03110">
        <w:rPr>
          <w:sz w:val="32"/>
          <w:szCs w:val="32"/>
        </w:rPr>
        <w:t xml:space="preserve"> (distension of left flank)</w:t>
      </w:r>
    </w:p>
    <w:p w:rsidR="00F03110" w:rsidRPr="00F03110" w:rsidRDefault="00664E45" w:rsidP="00F03110">
      <w:pPr>
        <w:bidi w:val="0"/>
        <w:ind w:left="720"/>
        <w:jc w:val="lowKashida"/>
        <w:rPr>
          <w:sz w:val="32"/>
          <w:szCs w:val="32"/>
        </w:rPr>
      </w:pPr>
      <w:r>
        <w:rPr>
          <w:sz w:val="32"/>
          <w:szCs w:val="32"/>
        </w:rPr>
        <w:t xml:space="preserve">                          </w:t>
      </w:r>
      <w:r w:rsidR="00F03110" w:rsidRPr="00F03110">
        <w:rPr>
          <w:sz w:val="32"/>
          <w:szCs w:val="32"/>
        </w:rPr>
        <w:t xml:space="preserve"> 2- Anorexia.</w:t>
      </w:r>
    </w:p>
    <w:p w:rsidR="00F03110" w:rsidRPr="00F03110" w:rsidRDefault="00F03110" w:rsidP="00F03110">
      <w:pPr>
        <w:bidi w:val="0"/>
        <w:ind w:left="720"/>
        <w:jc w:val="lowKashida"/>
        <w:rPr>
          <w:sz w:val="32"/>
          <w:szCs w:val="32"/>
        </w:rPr>
      </w:pPr>
      <w:r w:rsidRPr="00F03110">
        <w:rPr>
          <w:sz w:val="32"/>
          <w:szCs w:val="32"/>
        </w:rPr>
        <w:t xml:space="preserve">                         </w:t>
      </w:r>
      <w:r w:rsidR="00664E45">
        <w:rPr>
          <w:sz w:val="32"/>
          <w:szCs w:val="32"/>
        </w:rPr>
        <w:t xml:space="preserve">   </w:t>
      </w:r>
      <w:r w:rsidRPr="00F03110">
        <w:rPr>
          <w:sz w:val="32"/>
          <w:szCs w:val="32"/>
        </w:rPr>
        <w:t xml:space="preserve">3- </w:t>
      </w:r>
      <w:r w:rsidR="00664E45" w:rsidRPr="00F03110">
        <w:rPr>
          <w:sz w:val="32"/>
          <w:szCs w:val="32"/>
        </w:rPr>
        <w:t>Dyspnea</w:t>
      </w:r>
      <w:r w:rsidRPr="00F03110">
        <w:rPr>
          <w:sz w:val="32"/>
          <w:szCs w:val="32"/>
        </w:rPr>
        <w:t>.</w:t>
      </w:r>
    </w:p>
    <w:p w:rsidR="00F03110" w:rsidRPr="00F03110" w:rsidRDefault="00F03110" w:rsidP="00F03110">
      <w:pPr>
        <w:bidi w:val="0"/>
        <w:ind w:left="720"/>
        <w:jc w:val="lowKashida"/>
        <w:rPr>
          <w:sz w:val="32"/>
          <w:szCs w:val="32"/>
        </w:rPr>
      </w:pPr>
      <w:r w:rsidRPr="00664E45">
        <w:rPr>
          <w:bCs/>
          <w:sz w:val="28"/>
          <w:szCs w:val="28"/>
        </w:rPr>
        <w:t>Diagnosis</w:t>
      </w:r>
      <w:r w:rsidRPr="00F03110">
        <w:rPr>
          <w:sz w:val="32"/>
          <w:szCs w:val="32"/>
        </w:rPr>
        <w:t>: clinical signs and case history.</w:t>
      </w:r>
    </w:p>
    <w:p w:rsidR="00F03110" w:rsidRPr="00F03110" w:rsidRDefault="00F03110" w:rsidP="00F03110">
      <w:pPr>
        <w:bidi w:val="0"/>
        <w:ind w:left="720"/>
        <w:jc w:val="lowKashida"/>
        <w:rPr>
          <w:sz w:val="32"/>
          <w:szCs w:val="32"/>
        </w:rPr>
      </w:pPr>
    </w:p>
    <w:p w:rsidR="00F03110" w:rsidRPr="00664E45" w:rsidRDefault="00F03110" w:rsidP="00F03110">
      <w:pPr>
        <w:bidi w:val="0"/>
        <w:ind w:left="720"/>
        <w:jc w:val="lowKashida"/>
        <w:rPr>
          <w:sz w:val="28"/>
          <w:szCs w:val="28"/>
        </w:rPr>
      </w:pPr>
      <w:r w:rsidRPr="00664E45">
        <w:rPr>
          <w:bCs/>
          <w:sz w:val="28"/>
          <w:szCs w:val="28"/>
        </w:rPr>
        <w:t>Treatment</w:t>
      </w:r>
      <w:r w:rsidRPr="00664E45">
        <w:rPr>
          <w:sz w:val="28"/>
          <w:szCs w:val="28"/>
        </w:rPr>
        <w:t>:</w:t>
      </w:r>
    </w:p>
    <w:p w:rsidR="00F03110" w:rsidRPr="00F03110" w:rsidRDefault="00F03110" w:rsidP="00F03110">
      <w:pPr>
        <w:bidi w:val="0"/>
        <w:ind w:left="720"/>
        <w:jc w:val="lowKashida"/>
        <w:rPr>
          <w:sz w:val="32"/>
          <w:szCs w:val="32"/>
        </w:rPr>
      </w:pPr>
      <w:r w:rsidRPr="00F03110">
        <w:rPr>
          <w:sz w:val="32"/>
          <w:szCs w:val="32"/>
        </w:rPr>
        <w:t xml:space="preserve"> 1- </w:t>
      </w:r>
      <w:proofErr w:type="spellStart"/>
      <w:r w:rsidRPr="00F03110">
        <w:rPr>
          <w:sz w:val="32"/>
          <w:szCs w:val="32"/>
        </w:rPr>
        <w:t>Tympany</w:t>
      </w:r>
      <w:proofErr w:type="spellEnd"/>
      <w:r w:rsidRPr="00F03110">
        <w:rPr>
          <w:sz w:val="32"/>
          <w:szCs w:val="32"/>
        </w:rPr>
        <w:t xml:space="preserve"> can be relieved by passing stomach tube.</w:t>
      </w:r>
    </w:p>
    <w:p w:rsidR="00F03110" w:rsidRPr="00F03110" w:rsidRDefault="00F03110" w:rsidP="00F03110">
      <w:pPr>
        <w:bidi w:val="0"/>
        <w:ind w:left="720"/>
        <w:jc w:val="lowKashida"/>
        <w:rPr>
          <w:sz w:val="32"/>
          <w:szCs w:val="32"/>
        </w:rPr>
      </w:pPr>
      <w:r w:rsidRPr="00F03110">
        <w:rPr>
          <w:sz w:val="32"/>
          <w:szCs w:val="32"/>
        </w:rPr>
        <w:t>2- Administration of surfactant.</w:t>
      </w:r>
    </w:p>
    <w:p w:rsidR="00F03110" w:rsidRPr="00F03110" w:rsidRDefault="00664E45" w:rsidP="00F03110">
      <w:pPr>
        <w:bidi w:val="0"/>
        <w:ind w:left="720"/>
        <w:jc w:val="lowKashida"/>
        <w:rPr>
          <w:sz w:val="32"/>
          <w:szCs w:val="32"/>
        </w:rPr>
      </w:pPr>
      <w:r>
        <w:rPr>
          <w:sz w:val="32"/>
          <w:szCs w:val="32"/>
        </w:rPr>
        <w:t xml:space="preserve">3- </w:t>
      </w:r>
      <w:proofErr w:type="spellStart"/>
      <w:r>
        <w:rPr>
          <w:sz w:val="32"/>
          <w:szCs w:val="32"/>
        </w:rPr>
        <w:t>Rumenotomy</w:t>
      </w:r>
      <w:proofErr w:type="spellEnd"/>
      <w:r>
        <w:rPr>
          <w:sz w:val="32"/>
          <w:szCs w:val="32"/>
        </w:rPr>
        <w:t xml:space="preserve"> or </w:t>
      </w:r>
      <w:proofErr w:type="spellStart"/>
      <w:r>
        <w:rPr>
          <w:sz w:val="32"/>
          <w:szCs w:val="32"/>
        </w:rPr>
        <w:t>rumen</w:t>
      </w:r>
      <w:r w:rsidR="00F03110" w:rsidRPr="00F03110">
        <w:rPr>
          <w:sz w:val="32"/>
          <w:szCs w:val="32"/>
        </w:rPr>
        <w:t>ost</w:t>
      </w:r>
      <w:r>
        <w:rPr>
          <w:sz w:val="32"/>
          <w:szCs w:val="32"/>
        </w:rPr>
        <w:t>o</w:t>
      </w:r>
      <w:r w:rsidR="00F03110" w:rsidRPr="00F03110">
        <w:rPr>
          <w:sz w:val="32"/>
          <w:szCs w:val="32"/>
        </w:rPr>
        <w:t>my</w:t>
      </w:r>
      <w:proofErr w:type="spellEnd"/>
      <w:r w:rsidR="00F03110" w:rsidRPr="00F03110">
        <w:rPr>
          <w:sz w:val="32"/>
          <w:szCs w:val="32"/>
        </w:rPr>
        <w:t xml:space="preserve">. These </w:t>
      </w:r>
      <w:proofErr w:type="gramStart"/>
      <w:r w:rsidR="00F03110" w:rsidRPr="00F03110">
        <w:rPr>
          <w:sz w:val="32"/>
          <w:szCs w:val="32"/>
        </w:rPr>
        <w:t>treatment</w:t>
      </w:r>
      <w:proofErr w:type="gramEnd"/>
      <w:r w:rsidR="00F03110" w:rsidRPr="00F03110">
        <w:rPr>
          <w:sz w:val="32"/>
          <w:szCs w:val="32"/>
        </w:rPr>
        <w:t xml:space="preserve"> depend on causes.</w:t>
      </w:r>
    </w:p>
    <w:p w:rsidR="00F03110" w:rsidRPr="00F03110" w:rsidRDefault="00F03110" w:rsidP="00F03110">
      <w:pPr>
        <w:bidi w:val="0"/>
        <w:ind w:left="720"/>
        <w:jc w:val="lowKashida"/>
        <w:rPr>
          <w:sz w:val="32"/>
          <w:szCs w:val="32"/>
        </w:rPr>
      </w:pPr>
    </w:p>
    <w:p w:rsidR="00F03110" w:rsidRPr="00F03110" w:rsidRDefault="00F03110" w:rsidP="00F03110">
      <w:pPr>
        <w:bidi w:val="0"/>
        <w:ind w:left="720"/>
        <w:jc w:val="lowKashida"/>
        <w:rPr>
          <w:sz w:val="32"/>
          <w:szCs w:val="32"/>
        </w:rPr>
      </w:pPr>
      <w:r w:rsidRPr="00664E45">
        <w:rPr>
          <w:bCs/>
          <w:sz w:val="28"/>
          <w:szCs w:val="28"/>
        </w:rPr>
        <w:t>Traumatic gastritis</w:t>
      </w:r>
      <w:r w:rsidRPr="00F03110">
        <w:rPr>
          <w:sz w:val="32"/>
          <w:szCs w:val="32"/>
        </w:rPr>
        <w:t>:</w:t>
      </w:r>
    </w:p>
    <w:p w:rsidR="00F03110" w:rsidRPr="00F03110" w:rsidRDefault="00F03110" w:rsidP="00F03110">
      <w:pPr>
        <w:bidi w:val="0"/>
        <w:ind w:left="720"/>
        <w:jc w:val="lowKashida"/>
        <w:rPr>
          <w:sz w:val="32"/>
          <w:szCs w:val="32"/>
        </w:rPr>
      </w:pPr>
      <w:r w:rsidRPr="00F03110">
        <w:rPr>
          <w:sz w:val="32"/>
          <w:szCs w:val="32"/>
        </w:rPr>
        <w:t xml:space="preserve"> </w:t>
      </w:r>
      <w:r w:rsidR="00664E45">
        <w:rPr>
          <w:sz w:val="32"/>
          <w:szCs w:val="32"/>
        </w:rPr>
        <w:t xml:space="preserve">   </w:t>
      </w:r>
      <w:r w:rsidRPr="00F03110">
        <w:rPr>
          <w:sz w:val="32"/>
          <w:szCs w:val="32"/>
        </w:rPr>
        <w:t>The penetration of ruminant fore stomach by foreign objects has been recognized. The objects most commonly contributing to traumatic punctu</w:t>
      </w:r>
      <w:r w:rsidR="00664E45">
        <w:rPr>
          <w:sz w:val="32"/>
          <w:szCs w:val="32"/>
        </w:rPr>
        <w:t>re of the stomach are metallic wire, nails, needle and sta</w:t>
      </w:r>
      <w:r w:rsidRPr="00F03110">
        <w:rPr>
          <w:sz w:val="32"/>
          <w:szCs w:val="32"/>
        </w:rPr>
        <w:t>ples</w:t>
      </w:r>
      <w:r w:rsidR="00664E45">
        <w:rPr>
          <w:sz w:val="32"/>
          <w:szCs w:val="32"/>
        </w:rPr>
        <w:t>.</w:t>
      </w:r>
      <w:r w:rsidRPr="00F03110">
        <w:rPr>
          <w:sz w:val="32"/>
          <w:szCs w:val="32"/>
        </w:rPr>
        <w:t xml:space="preserve">  The symptom shown depends on number of factors </w:t>
      </w:r>
      <w:r w:rsidR="008B5824" w:rsidRPr="00F03110">
        <w:rPr>
          <w:sz w:val="32"/>
          <w:szCs w:val="32"/>
        </w:rPr>
        <w:t>including:</w:t>
      </w:r>
      <w:r w:rsidRPr="00F03110">
        <w:rPr>
          <w:sz w:val="32"/>
          <w:szCs w:val="32"/>
        </w:rPr>
        <w:t xml:space="preserve"> </w:t>
      </w:r>
      <w:r w:rsidR="008B5824" w:rsidRPr="00F03110">
        <w:rPr>
          <w:sz w:val="32"/>
          <w:szCs w:val="32"/>
        </w:rPr>
        <w:t>size,</w:t>
      </w:r>
      <w:r w:rsidRPr="00F03110">
        <w:rPr>
          <w:sz w:val="32"/>
          <w:szCs w:val="32"/>
        </w:rPr>
        <w:t xml:space="preserve"> </w:t>
      </w:r>
      <w:r w:rsidR="008B5824" w:rsidRPr="00F03110">
        <w:rPr>
          <w:sz w:val="32"/>
          <w:szCs w:val="32"/>
        </w:rPr>
        <w:t>shape,</w:t>
      </w:r>
      <w:r w:rsidRPr="00F03110">
        <w:rPr>
          <w:sz w:val="32"/>
          <w:szCs w:val="32"/>
        </w:rPr>
        <w:t xml:space="preserve"> and nature of f</w:t>
      </w:r>
      <w:r w:rsidR="008B5824">
        <w:rPr>
          <w:sz w:val="32"/>
          <w:szCs w:val="32"/>
        </w:rPr>
        <w:t>oreign body</w:t>
      </w:r>
      <w:r w:rsidRPr="00F03110">
        <w:rPr>
          <w:sz w:val="32"/>
          <w:szCs w:val="32"/>
        </w:rPr>
        <w:t>, location and degree of damage of the puncture s</w:t>
      </w:r>
      <w:r w:rsidR="008B5824">
        <w:rPr>
          <w:sz w:val="32"/>
          <w:szCs w:val="32"/>
        </w:rPr>
        <w:t>ite and degree of contamination</w:t>
      </w:r>
      <w:r w:rsidRPr="00F03110">
        <w:rPr>
          <w:sz w:val="32"/>
          <w:szCs w:val="32"/>
        </w:rPr>
        <w:t xml:space="preserve">. Thus an animal may show signs varying from mild pain, listlessness and anorexia to server pain, </w:t>
      </w:r>
      <w:proofErr w:type="spellStart"/>
      <w:r w:rsidRPr="00F03110">
        <w:rPr>
          <w:sz w:val="32"/>
          <w:szCs w:val="32"/>
        </w:rPr>
        <w:t>recumbenc</w:t>
      </w:r>
      <w:r w:rsidR="008B5824">
        <w:rPr>
          <w:sz w:val="32"/>
          <w:szCs w:val="32"/>
        </w:rPr>
        <w:t>y</w:t>
      </w:r>
      <w:proofErr w:type="spellEnd"/>
      <w:r w:rsidRPr="00F03110">
        <w:rPr>
          <w:sz w:val="32"/>
          <w:szCs w:val="32"/>
        </w:rPr>
        <w:t xml:space="preserve"> and sever</w:t>
      </w:r>
      <w:r w:rsidR="008B5824">
        <w:rPr>
          <w:sz w:val="32"/>
          <w:szCs w:val="32"/>
        </w:rPr>
        <w:t>e</w:t>
      </w:r>
      <w:r w:rsidRPr="00F03110">
        <w:rPr>
          <w:sz w:val="32"/>
          <w:szCs w:val="32"/>
        </w:rPr>
        <w:t xml:space="preserve"> depression. Common signs of traumatic gastr</w:t>
      </w:r>
      <w:r w:rsidR="00EF66D3">
        <w:rPr>
          <w:sz w:val="32"/>
          <w:szCs w:val="32"/>
        </w:rPr>
        <w:t>i</w:t>
      </w:r>
      <w:r w:rsidRPr="00F03110">
        <w:rPr>
          <w:sz w:val="32"/>
          <w:szCs w:val="32"/>
        </w:rPr>
        <w:t>ti</w:t>
      </w:r>
      <w:r w:rsidR="00EF66D3">
        <w:rPr>
          <w:sz w:val="32"/>
          <w:szCs w:val="32"/>
        </w:rPr>
        <w:t>s</w:t>
      </w:r>
      <w:r w:rsidRPr="00F03110">
        <w:rPr>
          <w:sz w:val="32"/>
          <w:szCs w:val="32"/>
        </w:rPr>
        <w:t xml:space="preserve"> include:</w:t>
      </w:r>
    </w:p>
    <w:p w:rsidR="00F03110" w:rsidRPr="00F03110" w:rsidRDefault="00F03110" w:rsidP="00F03110">
      <w:pPr>
        <w:numPr>
          <w:ilvl w:val="0"/>
          <w:numId w:val="24"/>
        </w:numPr>
        <w:tabs>
          <w:tab w:val="clear" w:pos="720"/>
          <w:tab w:val="num" w:pos="1440"/>
        </w:tabs>
        <w:bidi w:val="0"/>
        <w:ind w:left="1440"/>
        <w:jc w:val="lowKashida"/>
        <w:rPr>
          <w:sz w:val="32"/>
          <w:szCs w:val="32"/>
        </w:rPr>
      </w:pPr>
      <w:r w:rsidRPr="00F03110">
        <w:rPr>
          <w:sz w:val="32"/>
          <w:szCs w:val="32"/>
        </w:rPr>
        <w:t>anorexia</w:t>
      </w:r>
    </w:p>
    <w:p w:rsidR="00F03110" w:rsidRPr="00F03110" w:rsidRDefault="00F03110" w:rsidP="00F03110">
      <w:pPr>
        <w:numPr>
          <w:ilvl w:val="0"/>
          <w:numId w:val="24"/>
        </w:numPr>
        <w:tabs>
          <w:tab w:val="clear" w:pos="720"/>
          <w:tab w:val="num" w:pos="1440"/>
        </w:tabs>
        <w:bidi w:val="0"/>
        <w:ind w:left="1440"/>
        <w:jc w:val="lowKashida"/>
        <w:rPr>
          <w:sz w:val="32"/>
          <w:szCs w:val="32"/>
        </w:rPr>
      </w:pPr>
      <w:r w:rsidRPr="00F03110">
        <w:rPr>
          <w:sz w:val="32"/>
          <w:szCs w:val="32"/>
        </w:rPr>
        <w:t xml:space="preserve">depression </w:t>
      </w:r>
    </w:p>
    <w:p w:rsidR="00F03110" w:rsidRPr="00F03110" w:rsidRDefault="00F03110" w:rsidP="00F03110">
      <w:pPr>
        <w:numPr>
          <w:ilvl w:val="0"/>
          <w:numId w:val="24"/>
        </w:numPr>
        <w:tabs>
          <w:tab w:val="clear" w:pos="720"/>
          <w:tab w:val="num" w:pos="1440"/>
        </w:tabs>
        <w:bidi w:val="0"/>
        <w:ind w:left="1440"/>
        <w:jc w:val="lowKashida"/>
        <w:rPr>
          <w:sz w:val="32"/>
          <w:szCs w:val="32"/>
        </w:rPr>
      </w:pPr>
      <w:r w:rsidRPr="00F03110">
        <w:rPr>
          <w:sz w:val="32"/>
          <w:szCs w:val="32"/>
        </w:rPr>
        <w:t>fever</w:t>
      </w:r>
    </w:p>
    <w:p w:rsidR="00F03110" w:rsidRPr="00F03110" w:rsidRDefault="00F03110" w:rsidP="00F03110">
      <w:pPr>
        <w:numPr>
          <w:ilvl w:val="0"/>
          <w:numId w:val="24"/>
        </w:numPr>
        <w:tabs>
          <w:tab w:val="clear" w:pos="720"/>
          <w:tab w:val="num" w:pos="1440"/>
        </w:tabs>
        <w:bidi w:val="0"/>
        <w:ind w:left="1440"/>
        <w:jc w:val="lowKashida"/>
        <w:rPr>
          <w:sz w:val="32"/>
          <w:szCs w:val="32"/>
        </w:rPr>
      </w:pPr>
      <w:r w:rsidRPr="00F03110">
        <w:rPr>
          <w:sz w:val="32"/>
          <w:szCs w:val="32"/>
        </w:rPr>
        <w:t xml:space="preserve">↓ milk production in lactating cattle </w:t>
      </w:r>
    </w:p>
    <w:p w:rsidR="00F03110" w:rsidRPr="00F03110" w:rsidRDefault="00F03110" w:rsidP="00F03110">
      <w:pPr>
        <w:numPr>
          <w:ilvl w:val="0"/>
          <w:numId w:val="24"/>
        </w:numPr>
        <w:tabs>
          <w:tab w:val="clear" w:pos="720"/>
          <w:tab w:val="num" w:pos="1440"/>
        </w:tabs>
        <w:bidi w:val="0"/>
        <w:ind w:left="1440"/>
        <w:jc w:val="lowKashida"/>
        <w:rPr>
          <w:sz w:val="32"/>
          <w:szCs w:val="32"/>
        </w:rPr>
      </w:pPr>
      <w:r w:rsidRPr="00F03110">
        <w:rPr>
          <w:sz w:val="32"/>
          <w:szCs w:val="32"/>
        </w:rPr>
        <w:t xml:space="preserve"> Pain in the anterior abdomen</w:t>
      </w:r>
    </w:p>
    <w:p w:rsidR="00F03110" w:rsidRPr="00F03110" w:rsidRDefault="00F03110" w:rsidP="00F03110">
      <w:pPr>
        <w:numPr>
          <w:ilvl w:val="0"/>
          <w:numId w:val="24"/>
        </w:numPr>
        <w:tabs>
          <w:tab w:val="clear" w:pos="720"/>
          <w:tab w:val="num" w:pos="1440"/>
        </w:tabs>
        <w:bidi w:val="0"/>
        <w:ind w:left="1440"/>
        <w:jc w:val="lowKashida"/>
        <w:rPr>
          <w:sz w:val="32"/>
          <w:szCs w:val="32"/>
        </w:rPr>
      </w:pPr>
      <w:r w:rsidRPr="00F03110">
        <w:rPr>
          <w:sz w:val="32"/>
          <w:szCs w:val="32"/>
        </w:rPr>
        <w:t xml:space="preserve"> Expiratory grunt</w:t>
      </w:r>
    </w:p>
    <w:p w:rsidR="00F03110" w:rsidRPr="00F03110" w:rsidRDefault="00F03110" w:rsidP="00F03110">
      <w:pPr>
        <w:numPr>
          <w:ilvl w:val="0"/>
          <w:numId w:val="24"/>
        </w:numPr>
        <w:tabs>
          <w:tab w:val="clear" w:pos="720"/>
          <w:tab w:val="num" w:pos="1440"/>
        </w:tabs>
        <w:bidi w:val="0"/>
        <w:ind w:left="1440"/>
        <w:jc w:val="lowKashida"/>
        <w:rPr>
          <w:sz w:val="32"/>
          <w:szCs w:val="32"/>
        </w:rPr>
      </w:pPr>
      <w:r w:rsidRPr="00F03110">
        <w:rPr>
          <w:sz w:val="32"/>
          <w:szCs w:val="32"/>
        </w:rPr>
        <w:t xml:space="preserve"> Stiffened gait</w:t>
      </w:r>
    </w:p>
    <w:p w:rsidR="00F03110" w:rsidRPr="00F03110" w:rsidRDefault="00F03110" w:rsidP="00F03110">
      <w:pPr>
        <w:numPr>
          <w:ilvl w:val="0"/>
          <w:numId w:val="24"/>
        </w:numPr>
        <w:tabs>
          <w:tab w:val="clear" w:pos="720"/>
          <w:tab w:val="num" w:pos="1440"/>
        </w:tabs>
        <w:bidi w:val="0"/>
        <w:ind w:left="1440"/>
        <w:jc w:val="lowKashida"/>
        <w:rPr>
          <w:sz w:val="32"/>
          <w:szCs w:val="32"/>
        </w:rPr>
      </w:pPr>
      <w:r w:rsidRPr="00F03110">
        <w:rPr>
          <w:sz w:val="32"/>
          <w:szCs w:val="32"/>
        </w:rPr>
        <w:t xml:space="preserve"> Constipation</w:t>
      </w:r>
    </w:p>
    <w:p w:rsidR="00F03110" w:rsidRPr="00F03110" w:rsidRDefault="00F03110" w:rsidP="00F03110">
      <w:pPr>
        <w:numPr>
          <w:ilvl w:val="0"/>
          <w:numId w:val="24"/>
        </w:numPr>
        <w:tabs>
          <w:tab w:val="clear" w:pos="720"/>
          <w:tab w:val="num" w:pos="1440"/>
        </w:tabs>
        <w:bidi w:val="0"/>
        <w:ind w:left="1440"/>
        <w:jc w:val="lowKashida"/>
        <w:rPr>
          <w:sz w:val="32"/>
          <w:szCs w:val="32"/>
        </w:rPr>
      </w:pPr>
      <w:r w:rsidRPr="00F03110">
        <w:rPr>
          <w:sz w:val="32"/>
          <w:szCs w:val="32"/>
        </w:rPr>
        <w:t xml:space="preserve"> Recurrent </w:t>
      </w:r>
      <w:proofErr w:type="spellStart"/>
      <w:r w:rsidRPr="00F03110">
        <w:rPr>
          <w:sz w:val="32"/>
          <w:szCs w:val="32"/>
        </w:rPr>
        <w:t>tympany</w:t>
      </w:r>
      <w:proofErr w:type="spellEnd"/>
      <w:r w:rsidR="00EF66D3">
        <w:rPr>
          <w:sz w:val="32"/>
          <w:szCs w:val="32"/>
        </w:rPr>
        <w:t>.</w:t>
      </w:r>
    </w:p>
    <w:p w:rsidR="00F03110" w:rsidRPr="00F03110" w:rsidRDefault="00EF66D3" w:rsidP="00F03110">
      <w:pPr>
        <w:bidi w:val="0"/>
        <w:ind w:left="1080"/>
        <w:jc w:val="lowKashida"/>
        <w:rPr>
          <w:sz w:val="32"/>
          <w:szCs w:val="32"/>
        </w:rPr>
      </w:pPr>
      <w:r>
        <w:rPr>
          <w:sz w:val="32"/>
          <w:szCs w:val="32"/>
        </w:rPr>
        <w:t xml:space="preserve">   </w:t>
      </w:r>
      <w:proofErr w:type="spellStart"/>
      <w:r w:rsidR="00F03110" w:rsidRPr="00F03110">
        <w:rPr>
          <w:sz w:val="32"/>
          <w:szCs w:val="32"/>
        </w:rPr>
        <w:t>Neutrophilic</w:t>
      </w:r>
      <w:proofErr w:type="spellEnd"/>
      <w:r w:rsidR="00F03110" w:rsidRPr="00F03110">
        <w:rPr>
          <w:sz w:val="32"/>
          <w:szCs w:val="32"/>
        </w:rPr>
        <w:t xml:space="preserve"> leukocytosis with a left shift is common, but in severe cases with overwhelming sepsis </w:t>
      </w:r>
      <w:proofErr w:type="spellStart"/>
      <w:r w:rsidR="00F03110" w:rsidRPr="00F03110">
        <w:rPr>
          <w:sz w:val="32"/>
          <w:szCs w:val="32"/>
        </w:rPr>
        <w:t>aleukopenia</w:t>
      </w:r>
      <w:proofErr w:type="spellEnd"/>
      <w:r w:rsidR="00F03110" w:rsidRPr="00F03110">
        <w:rPr>
          <w:sz w:val="32"/>
          <w:szCs w:val="32"/>
        </w:rPr>
        <w:t xml:space="preserve"> is present some of the common complication of traumatic gastritis incl</w:t>
      </w:r>
      <w:r>
        <w:rPr>
          <w:sz w:val="32"/>
          <w:szCs w:val="32"/>
        </w:rPr>
        <w:t xml:space="preserve">ude traumatic pericarditis and </w:t>
      </w:r>
      <w:proofErr w:type="spellStart"/>
      <w:r>
        <w:rPr>
          <w:sz w:val="32"/>
          <w:szCs w:val="32"/>
        </w:rPr>
        <w:t>v</w:t>
      </w:r>
      <w:r w:rsidR="00F03110" w:rsidRPr="00F03110">
        <w:rPr>
          <w:sz w:val="32"/>
          <w:szCs w:val="32"/>
        </w:rPr>
        <w:t>agus</w:t>
      </w:r>
      <w:proofErr w:type="spellEnd"/>
      <w:r w:rsidR="00F03110" w:rsidRPr="00F03110">
        <w:rPr>
          <w:sz w:val="32"/>
          <w:szCs w:val="32"/>
        </w:rPr>
        <w:t xml:space="preserve"> indigestion. Traumatic pericarditis is usually associated with foreign body puncture of the reticulum </w:t>
      </w:r>
      <w:r w:rsidRPr="00F03110">
        <w:rPr>
          <w:sz w:val="32"/>
          <w:szCs w:val="32"/>
        </w:rPr>
        <w:t>diaphragm</w:t>
      </w:r>
      <w:r w:rsidR="00F03110" w:rsidRPr="00F03110">
        <w:rPr>
          <w:sz w:val="32"/>
          <w:szCs w:val="32"/>
        </w:rPr>
        <w:t xml:space="preserve"> and pericardium. If the heart is punctured, death may be sudden </w:t>
      </w:r>
      <w:r w:rsidR="00395C0E" w:rsidRPr="00F03110">
        <w:rPr>
          <w:sz w:val="32"/>
          <w:szCs w:val="32"/>
        </w:rPr>
        <w:t>otherwise;</w:t>
      </w:r>
      <w:r w:rsidR="00F03110" w:rsidRPr="00F03110">
        <w:rPr>
          <w:sz w:val="32"/>
          <w:szCs w:val="32"/>
        </w:rPr>
        <w:t xml:space="preserve"> </w:t>
      </w:r>
      <w:r w:rsidR="00F03110" w:rsidRPr="00F03110">
        <w:rPr>
          <w:sz w:val="32"/>
          <w:szCs w:val="32"/>
        </w:rPr>
        <w:lastRenderedPageBreak/>
        <w:t xml:space="preserve">infection develops with in the pericardium, resulting in a </w:t>
      </w:r>
      <w:proofErr w:type="spellStart"/>
      <w:r w:rsidR="00F03110" w:rsidRPr="00F03110">
        <w:rPr>
          <w:sz w:val="32"/>
          <w:szCs w:val="32"/>
        </w:rPr>
        <w:t>tamponade</w:t>
      </w:r>
      <w:proofErr w:type="spellEnd"/>
      <w:r w:rsidR="00F03110" w:rsidRPr="00F03110">
        <w:rPr>
          <w:sz w:val="32"/>
          <w:szCs w:val="32"/>
        </w:rPr>
        <w:t xml:space="preserve"> and signs of heart failure and sepsis. Prognosis of pericarditis was </w:t>
      </w:r>
      <w:proofErr w:type="spellStart"/>
      <w:r w:rsidR="00F03110" w:rsidRPr="00F03110">
        <w:rPr>
          <w:sz w:val="32"/>
          <w:szCs w:val="32"/>
        </w:rPr>
        <w:t>garded</w:t>
      </w:r>
      <w:proofErr w:type="spellEnd"/>
      <w:r w:rsidR="00F03110" w:rsidRPr="00F03110">
        <w:rPr>
          <w:sz w:val="32"/>
          <w:szCs w:val="32"/>
        </w:rPr>
        <w:t xml:space="preserve"> to poor fore return of function</w:t>
      </w:r>
    </w:p>
    <w:p w:rsidR="00F03110" w:rsidRPr="00F03110" w:rsidRDefault="00F03110" w:rsidP="00F03110">
      <w:pPr>
        <w:bidi w:val="0"/>
        <w:ind w:left="1080"/>
        <w:jc w:val="lowKashida"/>
        <w:rPr>
          <w:b/>
          <w:bCs/>
          <w:sz w:val="36"/>
          <w:szCs w:val="36"/>
          <w:u w:val="single"/>
        </w:rPr>
      </w:pPr>
    </w:p>
    <w:p w:rsidR="00F03110" w:rsidRPr="00F03110" w:rsidRDefault="00F03110" w:rsidP="00F03110">
      <w:pPr>
        <w:bidi w:val="0"/>
        <w:ind w:left="1080"/>
        <w:jc w:val="lowKashida"/>
        <w:rPr>
          <w:sz w:val="32"/>
          <w:szCs w:val="32"/>
        </w:rPr>
      </w:pPr>
      <w:r w:rsidRPr="008F4FD6">
        <w:rPr>
          <w:b/>
          <w:bCs/>
          <w:sz w:val="36"/>
          <w:szCs w:val="36"/>
        </w:rPr>
        <w:t xml:space="preserve">Traumatic </w:t>
      </w:r>
      <w:proofErr w:type="spellStart"/>
      <w:r w:rsidRPr="008F4FD6">
        <w:rPr>
          <w:b/>
          <w:bCs/>
          <w:sz w:val="36"/>
          <w:szCs w:val="36"/>
        </w:rPr>
        <w:t>reticul</w:t>
      </w:r>
      <w:r w:rsidR="008F4FD6">
        <w:rPr>
          <w:b/>
          <w:bCs/>
          <w:sz w:val="36"/>
          <w:szCs w:val="36"/>
        </w:rPr>
        <w:t>o</w:t>
      </w:r>
      <w:r w:rsidRPr="008F4FD6">
        <w:rPr>
          <w:b/>
          <w:bCs/>
          <w:sz w:val="36"/>
          <w:szCs w:val="36"/>
        </w:rPr>
        <w:t>peritonitis</w:t>
      </w:r>
      <w:proofErr w:type="spellEnd"/>
      <w:r w:rsidRPr="008F4FD6">
        <w:rPr>
          <w:b/>
          <w:bCs/>
          <w:sz w:val="36"/>
          <w:szCs w:val="36"/>
        </w:rPr>
        <w:t xml:space="preserve"> (TRP</w:t>
      </w:r>
      <w:r w:rsidRPr="00F03110">
        <w:rPr>
          <w:b/>
          <w:bCs/>
          <w:sz w:val="36"/>
          <w:szCs w:val="36"/>
          <w:u w:val="single"/>
        </w:rPr>
        <w:t>)</w:t>
      </w:r>
      <w:r w:rsidRPr="00F03110">
        <w:rPr>
          <w:sz w:val="32"/>
          <w:szCs w:val="32"/>
        </w:rPr>
        <w:t xml:space="preserve">: common in cattle and buffaloes because </w:t>
      </w:r>
      <w:r w:rsidR="008F4FD6" w:rsidRPr="00F03110">
        <w:rPr>
          <w:sz w:val="32"/>
          <w:szCs w:val="32"/>
        </w:rPr>
        <w:t>their</w:t>
      </w:r>
      <w:r w:rsidRPr="00F03110">
        <w:rPr>
          <w:sz w:val="32"/>
          <w:szCs w:val="32"/>
        </w:rPr>
        <w:t xml:space="preserve"> eating habits especially when the rations are associated with a greater possibility </w:t>
      </w:r>
      <w:r w:rsidR="008F4FD6" w:rsidRPr="00F03110">
        <w:rPr>
          <w:sz w:val="32"/>
          <w:szCs w:val="32"/>
        </w:rPr>
        <w:t>for</w:t>
      </w:r>
      <w:r w:rsidRPr="00F03110">
        <w:rPr>
          <w:sz w:val="32"/>
          <w:szCs w:val="32"/>
        </w:rPr>
        <w:t xml:space="preserve"> ingestion of sharp metallic foreign bodies.</w:t>
      </w:r>
    </w:p>
    <w:p w:rsidR="00F03110" w:rsidRPr="00F03110" w:rsidRDefault="008F4FD6" w:rsidP="00F03110">
      <w:pPr>
        <w:bidi w:val="0"/>
        <w:ind w:left="1080"/>
        <w:jc w:val="lowKashida"/>
        <w:rPr>
          <w:sz w:val="32"/>
          <w:szCs w:val="32"/>
        </w:rPr>
      </w:pPr>
      <w:r>
        <w:rPr>
          <w:sz w:val="32"/>
          <w:szCs w:val="32"/>
        </w:rPr>
        <w:t xml:space="preserve">Traumatic </w:t>
      </w:r>
      <w:proofErr w:type="spellStart"/>
      <w:r>
        <w:rPr>
          <w:sz w:val="32"/>
          <w:szCs w:val="32"/>
        </w:rPr>
        <w:t>reticulo</w:t>
      </w:r>
      <w:r w:rsidR="00F03110" w:rsidRPr="00F03110">
        <w:rPr>
          <w:sz w:val="32"/>
          <w:szCs w:val="32"/>
        </w:rPr>
        <w:t>percarditis</w:t>
      </w:r>
      <w:proofErr w:type="spellEnd"/>
      <w:r w:rsidR="00F03110" w:rsidRPr="00F03110">
        <w:rPr>
          <w:sz w:val="32"/>
          <w:szCs w:val="32"/>
        </w:rPr>
        <w:t xml:space="preserve"> (TRP):  pericarditis result from penetration of metallic for</w:t>
      </w:r>
      <w:r>
        <w:rPr>
          <w:sz w:val="32"/>
          <w:szCs w:val="32"/>
        </w:rPr>
        <w:t>ei</w:t>
      </w:r>
      <w:r w:rsidR="00F03110" w:rsidRPr="00F03110">
        <w:rPr>
          <w:sz w:val="32"/>
          <w:szCs w:val="32"/>
        </w:rPr>
        <w:t>g</w:t>
      </w:r>
      <w:r>
        <w:rPr>
          <w:sz w:val="32"/>
          <w:szCs w:val="32"/>
        </w:rPr>
        <w:t>n</w:t>
      </w:r>
      <w:r w:rsidR="00F03110" w:rsidRPr="00F03110">
        <w:rPr>
          <w:sz w:val="32"/>
          <w:szCs w:val="32"/>
        </w:rPr>
        <w:t xml:space="preserve"> body in to pericardium in early stage acute pericarditis character by tachycardia fever anorexia, arch pack. Whi</w:t>
      </w:r>
      <w:r>
        <w:rPr>
          <w:sz w:val="32"/>
          <w:szCs w:val="32"/>
        </w:rPr>
        <w:t xml:space="preserve">le in late stage </w:t>
      </w:r>
      <w:r w:rsidR="00F03110" w:rsidRPr="00F03110">
        <w:rPr>
          <w:sz w:val="32"/>
          <w:szCs w:val="32"/>
        </w:rPr>
        <w:t xml:space="preserve">congestive heart failure representing by Tinkling </w:t>
      </w:r>
      <w:r>
        <w:rPr>
          <w:sz w:val="32"/>
          <w:szCs w:val="32"/>
        </w:rPr>
        <w:t>s</w:t>
      </w:r>
      <w:r w:rsidR="00F03110" w:rsidRPr="00F03110">
        <w:rPr>
          <w:sz w:val="32"/>
          <w:szCs w:val="32"/>
        </w:rPr>
        <w:t xml:space="preserve">ound or muffled sound of </w:t>
      </w:r>
      <w:r w:rsidRPr="00F03110">
        <w:rPr>
          <w:sz w:val="32"/>
          <w:szCs w:val="32"/>
        </w:rPr>
        <w:t>heart,</w:t>
      </w:r>
      <w:r w:rsidR="00F03110" w:rsidRPr="00F03110">
        <w:rPr>
          <w:sz w:val="32"/>
          <w:szCs w:val="32"/>
        </w:rPr>
        <w:t xml:space="preserve"> swelling of </w:t>
      </w:r>
      <w:r>
        <w:rPr>
          <w:sz w:val="32"/>
          <w:szCs w:val="32"/>
        </w:rPr>
        <w:t>st</w:t>
      </w:r>
      <w:r w:rsidR="00F03110" w:rsidRPr="00F03110">
        <w:rPr>
          <w:sz w:val="32"/>
          <w:szCs w:val="32"/>
        </w:rPr>
        <w:t>ern</w:t>
      </w:r>
      <w:r>
        <w:rPr>
          <w:sz w:val="32"/>
          <w:szCs w:val="32"/>
        </w:rPr>
        <w:t>al region</w:t>
      </w:r>
      <w:r w:rsidR="00F03110" w:rsidRPr="00F03110">
        <w:rPr>
          <w:sz w:val="32"/>
          <w:szCs w:val="32"/>
        </w:rPr>
        <w:t>, positi</w:t>
      </w:r>
      <w:r>
        <w:rPr>
          <w:sz w:val="32"/>
          <w:szCs w:val="32"/>
        </w:rPr>
        <w:t xml:space="preserve">ve jugular </w:t>
      </w:r>
      <w:proofErr w:type="gramStart"/>
      <w:r>
        <w:rPr>
          <w:sz w:val="32"/>
          <w:szCs w:val="32"/>
        </w:rPr>
        <w:t>vein ,</w:t>
      </w:r>
      <w:proofErr w:type="gramEnd"/>
      <w:r>
        <w:rPr>
          <w:sz w:val="32"/>
          <w:szCs w:val="32"/>
        </w:rPr>
        <w:t xml:space="preserve"> open of mouth, o</w:t>
      </w:r>
      <w:r w:rsidR="00F03110" w:rsidRPr="00F03110">
        <w:rPr>
          <w:sz w:val="32"/>
          <w:szCs w:val="32"/>
        </w:rPr>
        <w:t>ff food</w:t>
      </w:r>
      <w:r>
        <w:rPr>
          <w:sz w:val="32"/>
          <w:szCs w:val="32"/>
        </w:rPr>
        <w:t>,</w:t>
      </w:r>
      <w:r w:rsidR="00F03110" w:rsidRPr="00F03110">
        <w:rPr>
          <w:sz w:val="32"/>
          <w:szCs w:val="32"/>
        </w:rPr>
        <w:t xml:space="preserve"> </w:t>
      </w:r>
      <w:r>
        <w:rPr>
          <w:sz w:val="32"/>
          <w:szCs w:val="32"/>
        </w:rPr>
        <w:t>p</w:t>
      </w:r>
      <w:r w:rsidR="00F03110" w:rsidRPr="00F03110">
        <w:rPr>
          <w:sz w:val="32"/>
          <w:szCs w:val="32"/>
        </w:rPr>
        <w:t>rognosis hopeless.</w:t>
      </w:r>
    </w:p>
    <w:p w:rsidR="00F03110" w:rsidRPr="00F03110" w:rsidRDefault="00F03110" w:rsidP="00F03110">
      <w:pPr>
        <w:bidi w:val="0"/>
        <w:ind w:left="1080"/>
        <w:jc w:val="lowKashida"/>
        <w:rPr>
          <w:sz w:val="32"/>
          <w:szCs w:val="32"/>
        </w:rPr>
      </w:pPr>
    </w:p>
    <w:p w:rsidR="00F03110" w:rsidRPr="00F03110" w:rsidRDefault="00F03110" w:rsidP="00F03110">
      <w:pPr>
        <w:bidi w:val="0"/>
        <w:ind w:left="1080"/>
        <w:jc w:val="lowKashida"/>
        <w:rPr>
          <w:sz w:val="32"/>
          <w:szCs w:val="32"/>
        </w:rPr>
      </w:pPr>
      <w:r w:rsidRPr="00AC75CC">
        <w:rPr>
          <w:b/>
          <w:bCs/>
          <w:sz w:val="36"/>
          <w:szCs w:val="36"/>
        </w:rPr>
        <w:t>Vagal indigestion</w:t>
      </w:r>
      <w:r w:rsidR="00AC75CC">
        <w:rPr>
          <w:sz w:val="32"/>
          <w:szCs w:val="32"/>
        </w:rPr>
        <w:t>:  C</w:t>
      </w:r>
      <w:r w:rsidRPr="00F03110">
        <w:rPr>
          <w:sz w:val="32"/>
          <w:szCs w:val="32"/>
        </w:rPr>
        <w:t xml:space="preserve">onsequence of traumatic gastritis may he developing of vagal indigestion. Other causes of vagal indigestion syndromes include peritonitis from various causes such as perforating </w:t>
      </w:r>
      <w:proofErr w:type="spellStart"/>
      <w:r w:rsidRPr="00F03110">
        <w:rPr>
          <w:sz w:val="32"/>
          <w:szCs w:val="32"/>
        </w:rPr>
        <w:t>abomasal</w:t>
      </w:r>
      <w:proofErr w:type="spellEnd"/>
      <w:r w:rsidRPr="00F03110">
        <w:rPr>
          <w:sz w:val="32"/>
          <w:szCs w:val="32"/>
        </w:rPr>
        <w:t xml:space="preserve"> ulcer or </w:t>
      </w:r>
      <w:proofErr w:type="spellStart"/>
      <w:r w:rsidRPr="00F03110">
        <w:rPr>
          <w:sz w:val="32"/>
          <w:szCs w:val="32"/>
        </w:rPr>
        <w:t>abomasal</w:t>
      </w:r>
      <w:proofErr w:type="spellEnd"/>
      <w:r w:rsidRPr="00F03110">
        <w:rPr>
          <w:sz w:val="32"/>
          <w:szCs w:val="32"/>
        </w:rPr>
        <w:t xml:space="preserve"> volvulus. The physiological importance of the vagal nerves can be demonstrated by </w:t>
      </w:r>
      <w:r w:rsidR="00AC75CC" w:rsidRPr="00F03110">
        <w:rPr>
          <w:sz w:val="32"/>
          <w:szCs w:val="32"/>
        </w:rPr>
        <w:t>their</w:t>
      </w:r>
      <w:r w:rsidRPr="00F03110">
        <w:rPr>
          <w:sz w:val="32"/>
          <w:szCs w:val="32"/>
        </w:rPr>
        <w:t xml:space="preserve"> role in rumen and reticular con</w:t>
      </w:r>
      <w:r w:rsidR="00AC75CC">
        <w:rPr>
          <w:sz w:val="32"/>
          <w:szCs w:val="32"/>
        </w:rPr>
        <w:t xml:space="preserve">tractility, transport of </w:t>
      </w:r>
      <w:proofErr w:type="spellStart"/>
      <w:r w:rsidR="00AC75CC">
        <w:rPr>
          <w:sz w:val="32"/>
          <w:szCs w:val="32"/>
        </w:rPr>
        <w:t>ingest</w:t>
      </w:r>
      <w:r w:rsidRPr="00F03110">
        <w:rPr>
          <w:sz w:val="32"/>
          <w:szCs w:val="32"/>
        </w:rPr>
        <w:t>a</w:t>
      </w:r>
      <w:proofErr w:type="spellEnd"/>
      <w:r w:rsidRPr="00F03110">
        <w:rPr>
          <w:sz w:val="32"/>
          <w:szCs w:val="32"/>
        </w:rPr>
        <w:t xml:space="preserve"> from the reticulum to the </w:t>
      </w:r>
      <w:proofErr w:type="spellStart"/>
      <w:r w:rsidRPr="00F03110">
        <w:rPr>
          <w:sz w:val="32"/>
          <w:szCs w:val="32"/>
        </w:rPr>
        <w:t>abomasums</w:t>
      </w:r>
      <w:proofErr w:type="spellEnd"/>
      <w:r w:rsidRPr="00F03110">
        <w:rPr>
          <w:sz w:val="32"/>
          <w:szCs w:val="32"/>
        </w:rPr>
        <w:t xml:space="preserve">, eructation, regurgitation, </w:t>
      </w:r>
      <w:proofErr w:type="gramStart"/>
      <w:r w:rsidRPr="00F03110">
        <w:rPr>
          <w:sz w:val="32"/>
          <w:szCs w:val="32"/>
        </w:rPr>
        <w:t>closure</w:t>
      </w:r>
      <w:proofErr w:type="gramEnd"/>
      <w:r w:rsidRPr="00F03110">
        <w:rPr>
          <w:sz w:val="32"/>
          <w:szCs w:val="32"/>
        </w:rPr>
        <w:t xml:space="preserve"> of the esophageal groove during suckling, </w:t>
      </w:r>
      <w:proofErr w:type="spellStart"/>
      <w:r w:rsidRPr="00F03110">
        <w:rPr>
          <w:sz w:val="32"/>
          <w:szCs w:val="32"/>
        </w:rPr>
        <w:t>abomasal</w:t>
      </w:r>
      <w:proofErr w:type="spellEnd"/>
      <w:r w:rsidRPr="00F03110">
        <w:rPr>
          <w:sz w:val="32"/>
          <w:szCs w:val="32"/>
        </w:rPr>
        <w:t xml:space="preserve"> motility and </w:t>
      </w:r>
      <w:proofErr w:type="spellStart"/>
      <w:r w:rsidRPr="00F03110">
        <w:rPr>
          <w:sz w:val="32"/>
          <w:szCs w:val="32"/>
        </w:rPr>
        <w:t>abomal</w:t>
      </w:r>
      <w:proofErr w:type="spellEnd"/>
      <w:r w:rsidRPr="00F03110">
        <w:rPr>
          <w:sz w:val="32"/>
          <w:szCs w:val="32"/>
        </w:rPr>
        <w:t xml:space="preserve"> secretion. </w:t>
      </w:r>
    </w:p>
    <w:p w:rsidR="00F03110" w:rsidRPr="00F03110" w:rsidRDefault="00F03110" w:rsidP="00F03110">
      <w:pPr>
        <w:bidi w:val="0"/>
        <w:ind w:left="1080"/>
        <w:jc w:val="lowKashida"/>
        <w:rPr>
          <w:sz w:val="32"/>
          <w:szCs w:val="32"/>
        </w:rPr>
      </w:pPr>
    </w:p>
    <w:p w:rsidR="00F03110" w:rsidRPr="00F03110" w:rsidRDefault="00F03110" w:rsidP="00F03110">
      <w:pPr>
        <w:bidi w:val="0"/>
        <w:ind w:left="1080"/>
        <w:jc w:val="lowKashida"/>
        <w:rPr>
          <w:sz w:val="32"/>
          <w:szCs w:val="32"/>
        </w:rPr>
      </w:pPr>
    </w:p>
    <w:p w:rsidR="00F03110" w:rsidRPr="00F03110" w:rsidRDefault="00F03110" w:rsidP="00F03110">
      <w:pPr>
        <w:bidi w:val="0"/>
        <w:ind w:left="1080"/>
        <w:jc w:val="center"/>
        <w:rPr>
          <w:b/>
          <w:bCs/>
          <w:sz w:val="36"/>
          <w:szCs w:val="36"/>
        </w:rPr>
      </w:pPr>
      <w:proofErr w:type="spellStart"/>
      <w:r w:rsidRPr="00F03110">
        <w:rPr>
          <w:b/>
          <w:bCs/>
          <w:sz w:val="36"/>
          <w:szCs w:val="36"/>
        </w:rPr>
        <w:t>Rumenotomy</w:t>
      </w:r>
      <w:proofErr w:type="spellEnd"/>
    </w:p>
    <w:p w:rsidR="00F03110" w:rsidRPr="00F03110" w:rsidRDefault="00F03110" w:rsidP="00F03110">
      <w:pPr>
        <w:tabs>
          <w:tab w:val="left" w:pos="1323"/>
        </w:tabs>
        <w:bidi w:val="0"/>
        <w:rPr>
          <w:sz w:val="32"/>
          <w:szCs w:val="32"/>
        </w:rPr>
      </w:pPr>
      <w:r w:rsidRPr="00AC75CC">
        <w:rPr>
          <w:b/>
          <w:bCs/>
          <w:sz w:val="36"/>
          <w:szCs w:val="36"/>
        </w:rPr>
        <w:t>Indication</w:t>
      </w:r>
      <w:r w:rsidR="00AC75CC" w:rsidRPr="00AC75CC">
        <w:rPr>
          <w:b/>
          <w:bCs/>
          <w:sz w:val="36"/>
          <w:szCs w:val="36"/>
        </w:rPr>
        <w:t>s</w:t>
      </w:r>
      <w:r w:rsidRPr="00F03110">
        <w:rPr>
          <w:sz w:val="32"/>
          <w:szCs w:val="32"/>
        </w:rPr>
        <w:t>:</w:t>
      </w:r>
    </w:p>
    <w:p w:rsidR="00F03110" w:rsidRPr="00F03110" w:rsidRDefault="00F03110" w:rsidP="00F03110">
      <w:pPr>
        <w:numPr>
          <w:ilvl w:val="0"/>
          <w:numId w:val="25"/>
        </w:numPr>
        <w:tabs>
          <w:tab w:val="left" w:pos="1323"/>
        </w:tabs>
        <w:bidi w:val="0"/>
        <w:jc w:val="lowKashida"/>
        <w:rPr>
          <w:sz w:val="32"/>
          <w:szCs w:val="32"/>
        </w:rPr>
      </w:pPr>
      <w:r w:rsidRPr="00F03110">
        <w:rPr>
          <w:sz w:val="32"/>
          <w:szCs w:val="32"/>
        </w:rPr>
        <w:t>For removal of foreign body, metallic and nonmetallic.</w:t>
      </w:r>
    </w:p>
    <w:p w:rsidR="00F03110" w:rsidRPr="00F03110" w:rsidRDefault="00F03110" w:rsidP="00F03110">
      <w:pPr>
        <w:numPr>
          <w:ilvl w:val="0"/>
          <w:numId w:val="25"/>
        </w:numPr>
        <w:tabs>
          <w:tab w:val="left" w:pos="1323"/>
        </w:tabs>
        <w:bidi w:val="0"/>
        <w:jc w:val="lowKashida"/>
        <w:rPr>
          <w:sz w:val="32"/>
          <w:szCs w:val="32"/>
        </w:rPr>
      </w:pPr>
      <w:r w:rsidRPr="00F03110">
        <w:rPr>
          <w:sz w:val="32"/>
          <w:szCs w:val="32"/>
        </w:rPr>
        <w:t xml:space="preserve"> Prior to treatment of </w:t>
      </w:r>
      <w:proofErr w:type="spellStart"/>
      <w:r w:rsidRPr="00F03110">
        <w:rPr>
          <w:sz w:val="32"/>
          <w:szCs w:val="32"/>
        </w:rPr>
        <w:t>abomasal</w:t>
      </w:r>
      <w:proofErr w:type="spellEnd"/>
      <w:r w:rsidRPr="00F03110">
        <w:rPr>
          <w:sz w:val="32"/>
          <w:szCs w:val="32"/>
        </w:rPr>
        <w:t xml:space="preserve"> displacement.</w:t>
      </w:r>
    </w:p>
    <w:p w:rsidR="00F03110" w:rsidRPr="00F03110" w:rsidRDefault="00F03110" w:rsidP="00F03110">
      <w:pPr>
        <w:numPr>
          <w:ilvl w:val="0"/>
          <w:numId w:val="25"/>
        </w:numPr>
        <w:tabs>
          <w:tab w:val="left" w:pos="1323"/>
        </w:tabs>
        <w:bidi w:val="0"/>
        <w:jc w:val="lowKashida"/>
        <w:rPr>
          <w:sz w:val="32"/>
          <w:szCs w:val="32"/>
        </w:rPr>
      </w:pPr>
      <w:proofErr w:type="spellStart"/>
      <w:r w:rsidRPr="00F03110">
        <w:rPr>
          <w:sz w:val="32"/>
          <w:szCs w:val="32"/>
        </w:rPr>
        <w:t>Tympany</w:t>
      </w:r>
      <w:proofErr w:type="spellEnd"/>
      <w:r w:rsidRPr="00F03110">
        <w:rPr>
          <w:sz w:val="32"/>
          <w:szCs w:val="32"/>
        </w:rPr>
        <w:t xml:space="preserve"> of rumen, where medical </w:t>
      </w:r>
      <w:proofErr w:type="spellStart"/>
      <w:r w:rsidRPr="00F03110">
        <w:rPr>
          <w:sz w:val="32"/>
          <w:szCs w:val="32"/>
        </w:rPr>
        <w:t>treament</w:t>
      </w:r>
      <w:proofErr w:type="spellEnd"/>
      <w:r w:rsidRPr="00F03110">
        <w:rPr>
          <w:sz w:val="32"/>
          <w:szCs w:val="32"/>
        </w:rPr>
        <w:t xml:space="preserve"> not useful.</w:t>
      </w:r>
    </w:p>
    <w:p w:rsidR="00F03110" w:rsidRPr="00F03110" w:rsidRDefault="00F03110" w:rsidP="00F03110">
      <w:pPr>
        <w:numPr>
          <w:ilvl w:val="0"/>
          <w:numId w:val="25"/>
        </w:numPr>
        <w:tabs>
          <w:tab w:val="left" w:pos="1323"/>
        </w:tabs>
        <w:bidi w:val="0"/>
        <w:jc w:val="lowKashida"/>
        <w:rPr>
          <w:sz w:val="32"/>
          <w:szCs w:val="32"/>
        </w:rPr>
      </w:pPr>
      <w:r w:rsidRPr="00F03110">
        <w:rPr>
          <w:sz w:val="32"/>
          <w:szCs w:val="32"/>
        </w:rPr>
        <w:t>Prior to treatment of diaphragmatic hernia.</w:t>
      </w:r>
    </w:p>
    <w:p w:rsidR="00F03110" w:rsidRPr="00F03110" w:rsidRDefault="00F03110" w:rsidP="00F03110">
      <w:pPr>
        <w:numPr>
          <w:ilvl w:val="0"/>
          <w:numId w:val="25"/>
        </w:numPr>
        <w:tabs>
          <w:tab w:val="left" w:pos="1323"/>
        </w:tabs>
        <w:bidi w:val="0"/>
        <w:jc w:val="lowKashida"/>
        <w:rPr>
          <w:sz w:val="32"/>
          <w:szCs w:val="32"/>
        </w:rPr>
      </w:pPr>
      <w:proofErr w:type="spellStart"/>
      <w:r w:rsidRPr="00F03110">
        <w:rPr>
          <w:sz w:val="32"/>
          <w:szCs w:val="32"/>
        </w:rPr>
        <w:t>Intraruminal</w:t>
      </w:r>
      <w:proofErr w:type="spellEnd"/>
      <w:r w:rsidRPr="00F03110">
        <w:rPr>
          <w:sz w:val="32"/>
          <w:szCs w:val="32"/>
        </w:rPr>
        <w:t xml:space="preserve"> medical administration.</w:t>
      </w:r>
    </w:p>
    <w:p w:rsidR="00F03110" w:rsidRPr="00F03110" w:rsidRDefault="00F03110" w:rsidP="00F03110">
      <w:pPr>
        <w:tabs>
          <w:tab w:val="left" w:pos="1323"/>
        </w:tabs>
        <w:bidi w:val="0"/>
        <w:ind w:left="360"/>
        <w:jc w:val="lowKashida"/>
        <w:rPr>
          <w:sz w:val="32"/>
          <w:szCs w:val="32"/>
        </w:rPr>
      </w:pPr>
    </w:p>
    <w:p w:rsidR="00F03110" w:rsidRPr="00F03110" w:rsidRDefault="00F03110" w:rsidP="00F03110">
      <w:pPr>
        <w:tabs>
          <w:tab w:val="left" w:pos="1323"/>
        </w:tabs>
        <w:bidi w:val="0"/>
        <w:ind w:left="360"/>
        <w:jc w:val="lowKashida"/>
        <w:rPr>
          <w:sz w:val="32"/>
          <w:szCs w:val="32"/>
        </w:rPr>
      </w:pPr>
      <w:proofErr w:type="spellStart"/>
      <w:r w:rsidRPr="00F03110">
        <w:rPr>
          <w:sz w:val="32"/>
          <w:szCs w:val="32"/>
        </w:rPr>
        <w:t>Presurgical</w:t>
      </w:r>
      <w:proofErr w:type="spellEnd"/>
      <w:r w:rsidRPr="00F03110">
        <w:rPr>
          <w:sz w:val="32"/>
          <w:szCs w:val="32"/>
        </w:rPr>
        <w:t xml:space="preserve"> preparation and anesthesia</w:t>
      </w:r>
    </w:p>
    <w:p w:rsidR="00F03110" w:rsidRPr="00F03110" w:rsidRDefault="00F03110" w:rsidP="00F03110">
      <w:pPr>
        <w:numPr>
          <w:ilvl w:val="0"/>
          <w:numId w:val="26"/>
        </w:numPr>
        <w:tabs>
          <w:tab w:val="left" w:pos="1323"/>
        </w:tabs>
        <w:bidi w:val="0"/>
        <w:jc w:val="lowKashida"/>
        <w:rPr>
          <w:sz w:val="32"/>
          <w:szCs w:val="32"/>
        </w:rPr>
      </w:pPr>
      <w:r w:rsidRPr="00F03110">
        <w:rPr>
          <w:sz w:val="32"/>
          <w:szCs w:val="32"/>
        </w:rPr>
        <w:t xml:space="preserve">Food and water should be </w:t>
      </w:r>
      <w:r w:rsidR="00AC75CC" w:rsidRPr="00F03110">
        <w:rPr>
          <w:sz w:val="32"/>
          <w:szCs w:val="32"/>
        </w:rPr>
        <w:t>withheld</w:t>
      </w:r>
      <w:r w:rsidRPr="00F03110">
        <w:rPr>
          <w:sz w:val="32"/>
          <w:szCs w:val="32"/>
        </w:rPr>
        <w:t xml:space="preserve"> from the patient 24 hours prior to </w:t>
      </w:r>
      <w:r w:rsidR="00AC75CC" w:rsidRPr="00F03110">
        <w:rPr>
          <w:sz w:val="32"/>
          <w:szCs w:val="32"/>
        </w:rPr>
        <w:t>surgery.</w:t>
      </w:r>
    </w:p>
    <w:p w:rsidR="00F03110" w:rsidRPr="00F03110" w:rsidRDefault="00F03110" w:rsidP="00F03110">
      <w:pPr>
        <w:numPr>
          <w:ilvl w:val="0"/>
          <w:numId w:val="26"/>
        </w:numPr>
        <w:tabs>
          <w:tab w:val="left" w:pos="1323"/>
        </w:tabs>
        <w:bidi w:val="0"/>
        <w:jc w:val="lowKashida"/>
        <w:rPr>
          <w:sz w:val="32"/>
          <w:szCs w:val="32"/>
        </w:rPr>
      </w:pPr>
      <w:r w:rsidRPr="00F03110">
        <w:rPr>
          <w:sz w:val="32"/>
          <w:szCs w:val="32"/>
        </w:rPr>
        <w:t>The left flank area is prepared for surgery.</w:t>
      </w:r>
    </w:p>
    <w:p w:rsidR="00B26A4C" w:rsidRDefault="00F03110" w:rsidP="00F03110">
      <w:pPr>
        <w:numPr>
          <w:ilvl w:val="0"/>
          <w:numId w:val="26"/>
        </w:numPr>
        <w:tabs>
          <w:tab w:val="left" w:pos="1323"/>
        </w:tabs>
        <w:bidi w:val="0"/>
        <w:jc w:val="lowKashida"/>
        <w:rPr>
          <w:sz w:val="32"/>
          <w:szCs w:val="32"/>
        </w:rPr>
      </w:pPr>
      <w:r w:rsidRPr="00F03110">
        <w:rPr>
          <w:sz w:val="32"/>
          <w:szCs w:val="32"/>
        </w:rPr>
        <w:t>Anesthesia was by a Para vertebral nerve block or line block or inverted</w:t>
      </w:r>
      <w:r w:rsidR="00B26A4C">
        <w:rPr>
          <w:sz w:val="32"/>
          <w:szCs w:val="32"/>
        </w:rPr>
        <w:t xml:space="preserve"> L.</w:t>
      </w:r>
    </w:p>
    <w:p w:rsidR="00B26A4C" w:rsidRDefault="00B26A4C" w:rsidP="00B26A4C">
      <w:pPr>
        <w:tabs>
          <w:tab w:val="left" w:pos="1323"/>
        </w:tabs>
        <w:bidi w:val="0"/>
        <w:ind w:left="720"/>
        <w:jc w:val="lowKashida"/>
        <w:rPr>
          <w:sz w:val="32"/>
          <w:szCs w:val="32"/>
        </w:rPr>
      </w:pPr>
    </w:p>
    <w:p w:rsidR="00F03110" w:rsidRPr="00F03110" w:rsidRDefault="00F03110" w:rsidP="00B26A4C">
      <w:pPr>
        <w:tabs>
          <w:tab w:val="left" w:pos="1323"/>
        </w:tabs>
        <w:bidi w:val="0"/>
        <w:ind w:left="720"/>
        <w:jc w:val="lowKashida"/>
        <w:rPr>
          <w:sz w:val="32"/>
          <w:szCs w:val="32"/>
        </w:rPr>
      </w:pPr>
      <w:r w:rsidRPr="00F03110">
        <w:rPr>
          <w:sz w:val="32"/>
          <w:szCs w:val="32"/>
        </w:rPr>
        <w:t xml:space="preserve"> </w:t>
      </w:r>
    </w:p>
    <w:p w:rsidR="00F03110" w:rsidRPr="00F03110" w:rsidRDefault="00F03110" w:rsidP="00F03110">
      <w:pPr>
        <w:tabs>
          <w:tab w:val="left" w:pos="1323"/>
        </w:tabs>
        <w:bidi w:val="0"/>
        <w:ind w:left="360"/>
        <w:jc w:val="lowKashida"/>
        <w:rPr>
          <w:sz w:val="32"/>
          <w:szCs w:val="32"/>
        </w:rPr>
      </w:pPr>
    </w:p>
    <w:p w:rsidR="00F03110" w:rsidRPr="00F03110" w:rsidRDefault="00F03110" w:rsidP="00F03110">
      <w:pPr>
        <w:tabs>
          <w:tab w:val="left" w:pos="1323"/>
        </w:tabs>
        <w:bidi w:val="0"/>
        <w:ind w:left="360"/>
        <w:jc w:val="lowKashida"/>
        <w:rPr>
          <w:b/>
          <w:bCs/>
          <w:sz w:val="32"/>
          <w:szCs w:val="32"/>
        </w:rPr>
      </w:pPr>
      <w:r w:rsidRPr="00F03110">
        <w:rPr>
          <w:b/>
          <w:bCs/>
          <w:sz w:val="32"/>
          <w:szCs w:val="32"/>
        </w:rPr>
        <w:t xml:space="preserve">Technique </w:t>
      </w:r>
    </w:p>
    <w:p w:rsidR="00F03110" w:rsidRPr="00F03110" w:rsidRDefault="00F03110" w:rsidP="00F03110">
      <w:pPr>
        <w:numPr>
          <w:ilvl w:val="0"/>
          <w:numId w:val="27"/>
        </w:numPr>
        <w:bidi w:val="0"/>
        <w:jc w:val="lowKashida"/>
        <w:rPr>
          <w:sz w:val="32"/>
          <w:szCs w:val="32"/>
        </w:rPr>
      </w:pPr>
      <w:r w:rsidRPr="00F03110">
        <w:rPr>
          <w:sz w:val="32"/>
          <w:szCs w:val="32"/>
        </w:rPr>
        <w:t>20 can vertical skin incisions in the left flank area 2 finger breadths under the lumbar transverse processes and 2 fingers breadth caudal and parallel to the last rib.</w:t>
      </w:r>
    </w:p>
    <w:p w:rsidR="00F03110" w:rsidRPr="00F03110" w:rsidRDefault="00F03110" w:rsidP="00F03110">
      <w:pPr>
        <w:numPr>
          <w:ilvl w:val="0"/>
          <w:numId w:val="27"/>
        </w:numPr>
        <w:bidi w:val="0"/>
        <w:jc w:val="lowKashida"/>
        <w:rPr>
          <w:sz w:val="32"/>
          <w:szCs w:val="32"/>
        </w:rPr>
      </w:pPr>
      <w:r w:rsidRPr="00F03110">
        <w:rPr>
          <w:sz w:val="32"/>
          <w:szCs w:val="32"/>
        </w:rPr>
        <w:t xml:space="preserve">The skin incision is continued through the external and internal </w:t>
      </w:r>
      <w:proofErr w:type="gramStart"/>
      <w:r w:rsidR="00C43477" w:rsidRPr="00F03110">
        <w:rPr>
          <w:sz w:val="32"/>
          <w:szCs w:val="32"/>
        </w:rPr>
        <w:t>oblique’s</w:t>
      </w:r>
      <w:proofErr w:type="gramEnd"/>
      <w:r w:rsidRPr="00F03110">
        <w:rPr>
          <w:sz w:val="32"/>
          <w:szCs w:val="32"/>
        </w:rPr>
        <w:t xml:space="preserve"> as well as the transverse abdominal </w:t>
      </w:r>
      <w:r w:rsidR="00C43477" w:rsidRPr="00F03110">
        <w:rPr>
          <w:sz w:val="32"/>
          <w:szCs w:val="32"/>
        </w:rPr>
        <w:t>m</w:t>
      </w:r>
      <w:r w:rsidR="00C43477">
        <w:rPr>
          <w:sz w:val="32"/>
          <w:szCs w:val="32"/>
        </w:rPr>
        <w:t>u</w:t>
      </w:r>
      <w:r w:rsidR="00C43477" w:rsidRPr="00F03110">
        <w:rPr>
          <w:sz w:val="32"/>
          <w:szCs w:val="32"/>
        </w:rPr>
        <w:t>s</w:t>
      </w:r>
      <w:r w:rsidR="00C43477">
        <w:rPr>
          <w:sz w:val="32"/>
          <w:szCs w:val="32"/>
        </w:rPr>
        <w:t>cles</w:t>
      </w:r>
      <w:r w:rsidRPr="00F03110">
        <w:rPr>
          <w:sz w:val="32"/>
          <w:szCs w:val="32"/>
        </w:rPr>
        <w:t xml:space="preserve"> exposing the peritoneum which is then opened. Hemorrhage was controlled by hem</w:t>
      </w:r>
      <w:r w:rsidR="004D7491">
        <w:rPr>
          <w:sz w:val="32"/>
          <w:szCs w:val="32"/>
        </w:rPr>
        <w:t xml:space="preserve">ostats or by ligation of the </w:t>
      </w:r>
      <w:proofErr w:type="spellStart"/>
      <w:r w:rsidR="004D7491">
        <w:rPr>
          <w:sz w:val="32"/>
          <w:szCs w:val="32"/>
        </w:rPr>
        <w:t>bl</w:t>
      </w:r>
      <w:r w:rsidRPr="00F03110">
        <w:rPr>
          <w:sz w:val="32"/>
          <w:szCs w:val="32"/>
        </w:rPr>
        <w:t>.v</w:t>
      </w:r>
      <w:proofErr w:type="spellEnd"/>
      <w:r w:rsidR="004D7491">
        <w:rPr>
          <w:sz w:val="32"/>
          <w:szCs w:val="32"/>
        </w:rPr>
        <w:t>.</w:t>
      </w:r>
      <w:r w:rsidRPr="00F03110">
        <w:rPr>
          <w:sz w:val="32"/>
          <w:szCs w:val="32"/>
        </w:rPr>
        <w:t xml:space="preserve"> </w:t>
      </w:r>
    </w:p>
    <w:p w:rsidR="00F03110" w:rsidRPr="00F03110" w:rsidRDefault="00F03110" w:rsidP="00F03110">
      <w:pPr>
        <w:numPr>
          <w:ilvl w:val="0"/>
          <w:numId w:val="27"/>
        </w:numPr>
        <w:bidi w:val="0"/>
        <w:jc w:val="lowKashida"/>
        <w:rPr>
          <w:sz w:val="32"/>
          <w:szCs w:val="32"/>
        </w:rPr>
      </w:pPr>
      <w:r w:rsidRPr="00F03110">
        <w:rPr>
          <w:sz w:val="32"/>
          <w:szCs w:val="32"/>
        </w:rPr>
        <w:t>Fallowing opening of the peritoneal cavity, it is necessary to explore the adjacent contents.</w:t>
      </w:r>
    </w:p>
    <w:p w:rsidR="004D7491" w:rsidRDefault="00F03110" w:rsidP="00F03110">
      <w:pPr>
        <w:numPr>
          <w:ilvl w:val="0"/>
          <w:numId w:val="27"/>
        </w:numPr>
        <w:bidi w:val="0"/>
        <w:jc w:val="lowKashida"/>
        <w:rPr>
          <w:sz w:val="32"/>
          <w:szCs w:val="32"/>
        </w:rPr>
      </w:pPr>
      <w:r w:rsidRPr="00F03110">
        <w:rPr>
          <w:sz w:val="32"/>
          <w:szCs w:val="32"/>
        </w:rPr>
        <w:t xml:space="preserve">Methods used for opening the rumen </w:t>
      </w:r>
      <w:r w:rsidR="004D7491" w:rsidRPr="00F03110">
        <w:rPr>
          <w:sz w:val="32"/>
          <w:szCs w:val="32"/>
        </w:rPr>
        <w:t>without</w:t>
      </w:r>
      <w:r w:rsidRPr="00F03110">
        <w:rPr>
          <w:sz w:val="32"/>
          <w:szCs w:val="32"/>
        </w:rPr>
        <w:t xml:space="preserve"> contamination of the abdominal co</w:t>
      </w:r>
      <w:r w:rsidR="004D7491">
        <w:rPr>
          <w:sz w:val="32"/>
          <w:szCs w:val="32"/>
        </w:rPr>
        <w:t>ntents</w:t>
      </w:r>
      <w:r w:rsidRPr="00F03110">
        <w:rPr>
          <w:sz w:val="32"/>
          <w:szCs w:val="32"/>
        </w:rPr>
        <w:t>, musculature and peritoneum are by one of the following techniques</w:t>
      </w:r>
      <w:r w:rsidR="004D7491">
        <w:rPr>
          <w:sz w:val="32"/>
          <w:szCs w:val="32"/>
        </w:rPr>
        <w:t>:</w:t>
      </w:r>
      <w:r w:rsidRPr="00F03110">
        <w:rPr>
          <w:sz w:val="32"/>
          <w:szCs w:val="32"/>
        </w:rPr>
        <w:t xml:space="preserve">                </w:t>
      </w:r>
    </w:p>
    <w:p w:rsidR="004D7491" w:rsidRDefault="004D7491" w:rsidP="004D7491">
      <w:pPr>
        <w:bidi w:val="0"/>
        <w:ind w:left="750"/>
        <w:jc w:val="lowKashida"/>
        <w:rPr>
          <w:sz w:val="32"/>
          <w:szCs w:val="32"/>
        </w:rPr>
      </w:pPr>
    </w:p>
    <w:p w:rsidR="00F03110" w:rsidRPr="004D7491" w:rsidRDefault="00F03110" w:rsidP="004D7491">
      <w:pPr>
        <w:bidi w:val="0"/>
        <w:ind w:left="750"/>
        <w:jc w:val="lowKashida"/>
        <w:rPr>
          <w:sz w:val="32"/>
          <w:szCs w:val="32"/>
        </w:rPr>
      </w:pPr>
      <w:r w:rsidRPr="00F03110">
        <w:rPr>
          <w:sz w:val="32"/>
          <w:szCs w:val="32"/>
        </w:rPr>
        <w:t xml:space="preserve">  </w:t>
      </w:r>
      <w:r w:rsidR="004D7491">
        <w:rPr>
          <w:b/>
          <w:bCs/>
          <w:sz w:val="36"/>
          <w:szCs w:val="36"/>
        </w:rPr>
        <w:t>A-</w:t>
      </w:r>
      <w:proofErr w:type="spellStart"/>
      <w:r w:rsidR="004D7491">
        <w:rPr>
          <w:b/>
          <w:bCs/>
          <w:sz w:val="36"/>
          <w:szCs w:val="36"/>
        </w:rPr>
        <w:t>W</w:t>
      </w:r>
      <w:r w:rsidRPr="004D7491">
        <w:rPr>
          <w:b/>
          <w:bCs/>
          <w:sz w:val="36"/>
          <w:szCs w:val="36"/>
        </w:rPr>
        <w:t>eingarts</w:t>
      </w:r>
      <w:proofErr w:type="spellEnd"/>
      <w:r w:rsidRPr="004D7491">
        <w:rPr>
          <w:b/>
          <w:bCs/>
          <w:sz w:val="36"/>
          <w:szCs w:val="36"/>
        </w:rPr>
        <w:t xml:space="preserve"> technique</w:t>
      </w:r>
      <w:r w:rsidRPr="00F03110">
        <w:rPr>
          <w:b/>
          <w:bCs/>
          <w:sz w:val="32"/>
          <w:szCs w:val="32"/>
        </w:rPr>
        <w:t>:</w:t>
      </w:r>
    </w:p>
    <w:p w:rsidR="004D7491" w:rsidRPr="00F03110" w:rsidRDefault="004D7491" w:rsidP="004D7491">
      <w:pPr>
        <w:bidi w:val="0"/>
        <w:ind w:left="750"/>
        <w:jc w:val="lowKashida"/>
        <w:rPr>
          <w:sz w:val="32"/>
          <w:szCs w:val="32"/>
        </w:rPr>
      </w:pPr>
    </w:p>
    <w:p w:rsidR="00F03110" w:rsidRPr="00F03110" w:rsidRDefault="00F03110" w:rsidP="00F03110">
      <w:pPr>
        <w:bidi w:val="0"/>
        <w:jc w:val="lowKashida"/>
        <w:rPr>
          <w:sz w:val="32"/>
          <w:szCs w:val="32"/>
        </w:rPr>
      </w:pPr>
    </w:p>
    <w:p w:rsidR="00F03110" w:rsidRPr="00F03110" w:rsidRDefault="00F03110" w:rsidP="00F03110">
      <w:pPr>
        <w:bidi w:val="0"/>
        <w:jc w:val="lowKashida"/>
        <w:rPr>
          <w:sz w:val="32"/>
          <w:szCs w:val="32"/>
        </w:rPr>
      </w:pPr>
      <w:r w:rsidRPr="00F03110">
        <w:rPr>
          <w:b/>
          <w:bCs/>
          <w:sz w:val="32"/>
          <w:szCs w:val="32"/>
        </w:rPr>
        <w:t>a-</w:t>
      </w:r>
      <w:r w:rsidRPr="00F03110">
        <w:rPr>
          <w:sz w:val="32"/>
          <w:szCs w:val="32"/>
        </w:rPr>
        <w:t xml:space="preserve"> Large main drape was applied leaving a small gap over the incision.</w:t>
      </w:r>
    </w:p>
    <w:p w:rsidR="00F03110" w:rsidRPr="00F03110" w:rsidRDefault="00F03110" w:rsidP="00F03110">
      <w:pPr>
        <w:bidi w:val="0"/>
        <w:jc w:val="lowKashida"/>
        <w:rPr>
          <w:sz w:val="32"/>
          <w:szCs w:val="32"/>
        </w:rPr>
      </w:pPr>
      <w:r w:rsidRPr="00F03110">
        <w:rPr>
          <w:b/>
          <w:bCs/>
          <w:sz w:val="32"/>
          <w:szCs w:val="32"/>
        </w:rPr>
        <w:t>b-</w:t>
      </w:r>
      <w:r w:rsidRPr="00F03110">
        <w:rPr>
          <w:sz w:val="32"/>
          <w:szCs w:val="32"/>
        </w:rPr>
        <w:t xml:space="preserve"> The </w:t>
      </w:r>
      <w:proofErr w:type="spellStart"/>
      <w:r w:rsidRPr="00F03110">
        <w:rPr>
          <w:sz w:val="32"/>
          <w:szCs w:val="32"/>
        </w:rPr>
        <w:t>weingarts</w:t>
      </w:r>
      <w:proofErr w:type="spellEnd"/>
      <w:r w:rsidRPr="00F03110">
        <w:rPr>
          <w:sz w:val="32"/>
          <w:szCs w:val="32"/>
        </w:rPr>
        <w:t xml:space="preserve"> frame was them inserted into the upper end of the wound.</w:t>
      </w:r>
    </w:p>
    <w:p w:rsidR="00F03110" w:rsidRPr="00F03110" w:rsidRDefault="00F03110" w:rsidP="00F03110">
      <w:pPr>
        <w:tabs>
          <w:tab w:val="left" w:pos="1289"/>
        </w:tabs>
        <w:bidi w:val="0"/>
        <w:jc w:val="lowKashida"/>
        <w:rPr>
          <w:sz w:val="32"/>
          <w:szCs w:val="32"/>
        </w:rPr>
      </w:pPr>
      <w:r w:rsidRPr="00F03110">
        <w:rPr>
          <w:b/>
          <w:bCs/>
          <w:sz w:val="32"/>
          <w:szCs w:val="32"/>
        </w:rPr>
        <w:t xml:space="preserve">c- </w:t>
      </w:r>
      <w:r w:rsidRPr="00F03110">
        <w:rPr>
          <w:sz w:val="32"/>
          <w:szCs w:val="32"/>
        </w:rPr>
        <w:t>The rumen wa</w:t>
      </w:r>
      <w:r w:rsidR="004D7491">
        <w:rPr>
          <w:sz w:val="32"/>
          <w:szCs w:val="32"/>
        </w:rPr>
        <w:t xml:space="preserve">ll is grasped firmly and </w:t>
      </w:r>
      <w:proofErr w:type="gramStart"/>
      <w:r w:rsidR="004D7491" w:rsidRPr="004D7491">
        <w:rPr>
          <w:sz w:val="32"/>
          <w:szCs w:val="32"/>
        </w:rPr>
        <w:t>with</w:t>
      </w:r>
      <w:r w:rsidRPr="004D7491">
        <w:rPr>
          <w:sz w:val="32"/>
          <w:szCs w:val="32"/>
        </w:rPr>
        <w:t>dra</w:t>
      </w:r>
      <w:r w:rsidR="004D7491" w:rsidRPr="004D7491">
        <w:rPr>
          <w:sz w:val="32"/>
          <w:szCs w:val="32"/>
        </w:rPr>
        <w:t>w</w:t>
      </w:r>
      <w:proofErr w:type="gramEnd"/>
      <w:r w:rsidR="004D7491">
        <w:rPr>
          <w:sz w:val="32"/>
          <w:szCs w:val="32"/>
        </w:rPr>
        <w:t xml:space="preserve"> t</w:t>
      </w:r>
      <w:r w:rsidRPr="00F03110">
        <w:rPr>
          <w:sz w:val="32"/>
          <w:szCs w:val="32"/>
        </w:rPr>
        <w:t xml:space="preserve">hrough the wound, a </w:t>
      </w:r>
      <w:proofErr w:type="spellStart"/>
      <w:r w:rsidRPr="00F03110">
        <w:rPr>
          <w:sz w:val="32"/>
          <w:szCs w:val="32"/>
        </w:rPr>
        <w:t>ruminal</w:t>
      </w:r>
      <w:proofErr w:type="spellEnd"/>
      <w:r w:rsidRPr="00F03110">
        <w:rPr>
          <w:sz w:val="32"/>
          <w:szCs w:val="32"/>
        </w:rPr>
        <w:t xml:space="preserve"> forceps was then fixed to the upper portion of the rumen and hooked</w:t>
      </w:r>
      <w:r w:rsidR="004D7491">
        <w:rPr>
          <w:sz w:val="32"/>
          <w:szCs w:val="32"/>
        </w:rPr>
        <w:t xml:space="preserve"> on to the dorsal eye of the fra</w:t>
      </w:r>
      <w:r w:rsidRPr="00F03110">
        <w:rPr>
          <w:sz w:val="32"/>
          <w:szCs w:val="32"/>
        </w:rPr>
        <w:t>m</w:t>
      </w:r>
      <w:r w:rsidR="004D7491">
        <w:rPr>
          <w:sz w:val="32"/>
          <w:szCs w:val="32"/>
        </w:rPr>
        <w:t>e</w:t>
      </w:r>
      <w:r w:rsidRPr="00F03110">
        <w:rPr>
          <w:sz w:val="32"/>
          <w:szCs w:val="32"/>
        </w:rPr>
        <w:t xml:space="preserve">. Another </w:t>
      </w:r>
      <w:proofErr w:type="spellStart"/>
      <w:r w:rsidRPr="00F03110">
        <w:rPr>
          <w:sz w:val="32"/>
          <w:szCs w:val="32"/>
        </w:rPr>
        <w:t>ruminal</w:t>
      </w:r>
      <w:proofErr w:type="spellEnd"/>
      <w:r w:rsidRPr="00F03110">
        <w:rPr>
          <w:sz w:val="32"/>
          <w:szCs w:val="32"/>
        </w:rPr>
        <w:t xml:space="preserve"> forceps was fixed to the lower portion of the rumen and hooked</w:t>
      </w:r>
      <w:r w:rsidR="004D7491">
        <w:rPr>
          <w:sz w:val="32"/>
          <w:szCs w:val="32"/>
        </w:rPr>
        <w:t xml:space="preserve"> onto the ventral eye of the fra</w:t>
      </w:r>
      <w:r w:rsidRPr="00F03110">
        <w:rPr>
          <w:sz w:val="32"/>
          <w:szCs w:val="32"/>
        </w:rPr>
        <w:t>m</w:t>
      </w:r>
      <w:r w:rsidR="004D7491">
        <w:rPr>
          <w:sz w:val="32"/>
          <w:szCs w:val="32"/>
        </w:rPr>
        <w:t>e</w:t>
      </w:r>
      <w:r w:rsidRPr="00F03110">
        <w:rPr>
          <w:sz w:val="32"/>
          <w:szCs w:val="32"/>
        </w:rPr>
        <w:t xml:space="preserve">. The distance between the 2 fixed portions of the </w:t>
      </w:r>
      <w:proofErr w:type="spellStart"/>
      <w:r w:rsidRPr="00F03110">
        <w:rPr>
          <w:sz w:val="32"/>
          <w:szCs w:val="32"/>
        </w:rPr>
        <w:t>ruminal</w:t>
      </w:r>
      <w:proofErr w:type="spellEnd"/>
      <w:r w:rsidRPr="00F03110">
        <w:rPr>
          <w:sz w:val="32"/>
          <w:szCs w:val="32"/>
        </w:rPr>
        <w:t xml:space="preserve"> wall should measure at least 15 cm. The drape was then pushed under the frame on either side so that the abdominal wall was will covered.</w:t>
      </w:r>
    </w:p>
    <w:p w:rsidR="00F03110" w:rsidRPr="00F03110" w:rsidRDefault="00F03110" w:rsidP="00F03110">
      <w:pPr>
        <w:tabs>
          <w:tab w:val="left" w:pos="1289"/>
        </w:tabs>
        <w:bidi w:val="0"/>
        <w:jc w:val="lowKashida"/>
        <w:rPr>
          <w:sz w:val="32"/>
          <w:szCs w:val="32"/>
        </w:rPr>
      </w:pPr>
      <w:r w:rsidRPr="00F03110">
        <w:rPr>
          <w:b/>
          <w:bCs/>
          <w:sz w:val="32"/>
          <w:szCs w:val="32"/>
        </w:rPr>
        <w:t xml:space="preserve">d- </w:t>
      </w:r>
      <w:r w:rsidRPr="00F03110">
        <w:rPr>
          <w:sz w:val="32"/>
          <w:szCs w:val="32"/>
        </w:rPr>
        <w:t xml:space="preserve">The part of the rumen intervening the two </w:t>
      </w:r>
      <w:proofErr w:type="spellStart"/>
      <w:r w:rsidRPr="00F03110">
        <w:rPr>
          <w:sz w:val="32"/>
          <w:szCs w:val="32"/>
        </w:rPr>
        <w:t>ruminal</w:t>
      </w:r>
      <w:proofErr w:type="spellEnd"/>
      <w:r w:rsidRPr="00F03110">
        <w:rPr>
          <w:sz w:val="32"/>
          <w:szCs w:val="32"/>
        </w:rPr>
        <w:t xml:space="preserve"> forceps was opened </w:t>
      </w:r>
      <w:proofErr w:type="gramStart"/>
      <w:r w:rsidRPr="00F03110">
        <w:rPr>
          <w:sz w:val="32"/>
          <w:szCs w:val="32"/>
        </w:rPr>
        <w:t xml:space="preserve">with  </w:t>
      </w:r>
      <w:r w:rsidR="004D7491">
        <w:rPr>
          <w:sz w:val="32"/>
          <w:szCs w:val="32"/>
        </w:rPr>
        <w:t>a</w:t>
      </w:r>
      <w:proofErr w:type="gramEnd"/>
      <w:r w:rsidR="004D7491">
        <w:rPr>
          <w:sz w:val="32"/>
          <w:szCs w:val="32"/>
        </w:rPr>
        <w:t xml:space="preserve"> </w:t>
      </w:r>
      <w:r w:rsidR="004D7491" w:rsidRPr="00F03110">
        <w:rPr>
          <w:sz w:val="32"/>
          <w:szCs w:val="32"/>
        </w:rPr>
        <w:t>scal</w:t>
      </w:r>
      <w:r w:rsidR="004D7491">
        <w:rPr>
          <w:sz w:val="32"/>
          <w:szCs w:val="32"/>
        </w:rPr>
        <w:t>pel</w:t>
      </w:r>
      <w:r w:rsidRPr="00F03110">
        <w:rPr>
          <w:sz w:val="32"/>
          <w:szCs w:val="32"/>
        </w:rPr>
        <w:t xml:space="preserve"> at the mi</w:t>
      </w:r>
      <w:r w:rsidR="004D7491">
        <w:rPr>
          <w:sz w:val="32"/>
          <w:szCs w:val="32"/>
        </w:rPr>
        <w:t>ddle and was then enlarged upwa</w:t>
      </w:r>
      <w:r w:rsidRPr="00F03110">
        <w:rPr>
          <w:sz w:val="32"/>
          <w:szCs w:val="32"/>
        </w:rPr>
        <w:t xml:space="preserve">rd and downwards with scissors. The scalpel and </w:t>
      </w:r>
      <w:r w:rsidR="004D7491" w:rsidRPr="00F03110">
        <w:rPr>
          <w:sz w:val="32"/>
          <w:szCs w:val="32"/>
        </w:rPr>
        <w:t>scissor</w:t>
      </w:r>
      <w:r w:rsidRPr="00F03110">
        <w:rPr>
          <w:sz w:val="32"/>
          <w:szCs w:val="32"/>
        </w:rPr>
        <w:t xml:space="preserve"> used for opening of the rumen should be discarded.</w:t>
      </w:r>
    </w:p>
    <w:p w:rsidR="00F03110" w:rsidRPr="00F03110" w:rsidRDefault="00F03110" w:rsidP="00F03110">
      <w:pPr>
        <w:tabs>
          <w:tab w:val="left" w:pos="1289"/>
        </w:tabs>
        <w:bidi w:val="0"/>
        <w:jc w:val="lowKashida"/>
        <w:rPr>
          <w:sz w:val="32"/>
          <w:szCs w:val="32"/>
        </w:rPr>
      </w:pPr>
      <w:r w:rsidRPr="00F03110">
        <w:rPr>
          <w:b/>
          <w:bCs/>
          <w:sz w:val="32"/>
          <w:szCs w:val="32"/>
        </w:rPr>
        <w:t>e</w:t>
      </w:r>
      <w:r w:rsidRPr="00F03110">
        <w:rPr>
          <w:sz w:val="32"/>
          <w:szCs w:val="32"/>
        </w:rPr>
        <w:t>- The cut</w:t>
      </w:r>
      <w:r w:rsidRPr="00F03110">
        <w:rPr>
          <w:b/>
          <w:bCs/>
          <w:sz w:val="32"/>
          <w:szCs w:val="32"/>
        </w:rPr>
        <w:t xml:space="preserve"> </w:t>
      </w:r>
      <w:r w:rsidRPr="00F03110">
        <w:rPr>
          <w:sz w:val="32"/>
          <w:szCs w:val="32"/>
        </w:rPr>
        <w:t>edges of the</w:t>
      </w:r>
      <w:r w:rsidRPr="00F03110">
        <w:rPr>
          <w:b/>
          <w:bCs/>
          <w:sz w:val="32"/>
          <w:szCs w:val="32"/>
        </w:rPr>
        <w:t xml:space="preserve"> </w:t>
      </w:r>
      <w:proofErr w:type="spellStart"/>
      <w:r w:rsidRPr="00F03110">
        <w:rPr>
          <w:sz w:val="32"/>
          <w:szCs w:val="32"/>
        </w:rPr>
        <w:t>ruminal</w:t>
      </w:r>
      <w:proofErr w:type="spellEnd"/>
      <w:r w:rsidRPr="00F03110">
        <w:rPr>
          <w:sz w:val="32"/>
          <w:szCs w:val="32"/>
        </w:rPr>
        <w:t xml:space="preserve"> wall were hooked by special </w:t>
      </w:r>
      <w:proofErr w:type="spellStart"/>
      <w:r w:rsidRPr="00F03110">
        <w:rPr>
          <w:sz w:val="32"/>
          <w:szCs w:val="32"/>
        </w:rPr>
        <w:t>ruminal</w:t>
      </w:r>
      <w:proofErr w:type="spellEnd"/>
      <w:r w:rsidRPr="00F03110">
        <w:rPr>
          <w:sz w:val="32"/>
          <w:szCs w:val="32"/>
        </w:rPr>
        <w:t xml:space="preserve"> hooks pulled away and hooked around the frame. From 3-4 hooks were used o</w:t>
      </w:r>
      <w:r w:rsidR="004D7491">
        <w:rPr>
          <w:sz w:val="32"/>
          <w:szCs w:val="32"/>
        </w:rPr>
        <w:t xml:space="preserve">n either side of the </w:t>
      </w:r>
      <w:proofErr w:type="spellStart"/>
      <w:r w:rsidR="004D7491">
        <w:rPr>
          <w:sz w:val="32"/>
          <w:szCs w:val="32"/>
        </w:rPr>
        <w:t>ruminal</w:t>
      </w:r>
      <w:proofErr w:type="spellEnd"/>
      <w:r w:rsidR="004D7491">
        <w:rPr>
          <w:sz w:val="32"/>
          <w:szCs w:val="32"/>
        </w:rPr>
        <w:t xml:space="preserve"> in</w:t>
      </w:r>
      <w:r w:rsidRPr="00F03110">
        <w:rPr>
          <w:sz w:val="32"/>
          <w:szCs w:val="32"/>
        </w:rPr>
        <w:t>cision.</w:t>
      </w:r>
    </w:p>
    <w:p w:rsidR="00F03110" w:rsidRPr="00F03110" w:rsidRDefault="00F03110" w:rsidP="00F03110">
      <w:pPr>
        <w:tabs>
          <w:tab w:val="left" w:pos="1289"/>
        </w:tabs>
        <w:bidi w:val="0"/>
        <w:jc w:val="lowKashida"/>
        <w:rPr>
          <w:sz w:val="32"/>
          <w:szCs w:val="32"/>
        </w:rPr>
      </w:pPr>
    </w:p>
    <w:p w:rsidR="00F03110" w:rsidRPr="00F03110" w:rsidRDefault="00F03110" w:rsidP="00F03110">
      <w:pPr>
        <w:tabs>
          <w:tab w:val="left" w:pos="1289"/>
        </w:tabs>
        <w:bidi w:val="0"/>
        <w:jc w:val="lowKashida"/>
        <w:rPr>
          <w:b/>
          <w:bCs/>
          <w:sz w:val="36"/>
          <w:szCs w:val="36"/>
          <w:u w:val="single"/>
        </w:rPr>
      </w:pPr>
      <w:r w:rsidRPr="004576D2">
        <w:rPr>
          <w:b/>
          <w:bCs/>
          <w:sz w:val="36"/>
          <w:szCs w:val="36"/>
        </w:rPr>
        <w:t>B- Goetz's technique</w:t>
      </w:r>
      <w:r w:rsidR="004D7491" w:rsidRPr="004576D2">
        <w:rPr>
          <w:b/>
          <w:bCs/>
          <w:sz w:val="36"/>
          <w:szCs w:val="36"/>
        </w:rPr>
        <w:t>:</w:t>
      </w:r>
      <w:r w:rsidRPr="00F03110">
        <w:rPr>
          <w:b/>
          <w:bCs/>
          <w:sz w:val="36"/>
          <w:szCs w:val="36"/>
          <w:u w:val="single"/>
        </w:rPr>
        <w:t xml:space="preserve"> </w:t>
      </w:r>
    </w:p>
    <w:p w:rsidR="00F03110" w:rsidRPr="00F03110" w:rsidRDefault="00F03110" w:rsidP="00F03110">
      <w:pPr>
        <w:bidi w:val="0"/>
        <w:jc w:val="lowKashida"/>
        <w:rPr>
          <w:sz w:val="32"/>
          <w:szCs w:val="32"/>
        </w:rPr>
      </w:pPr>
      <w:r w:rsidRPr="00F03110">
        <w:rPr>
          <w:b/>
          <w:bCs/>
          <w:sz w:val="32"/>
          <w:szCs w:val="32"/>
        </w:rPr>
        <w:t>a-</w:t>
      </w:r>
      <w:r w:rsidRPr="00F03110">
        <w:rPr>
          <w:sz w:val="32"/>
          <w:szCs w:val="32"/>
        </w:rPr>
        <w:t xml:space="preserve"> A </w:t>
      </w:r>
      <w:proofErr w:type="spellStart"/>
      <w:r w:rsidRPr="00F03110">
        <w:rPr>
          <w:sz w:val="32"/>
          <w:szCs w:val="32"/>
        </w:rPr>
        <w:t>ruminal</w:t>
      </w:r>
      <w:proofErr w:type="spellEnd"/>
      <w:r w:rsidRPr="00F03110">
        <w:rPr>
          <w:sz w:val="32"/>
          <w:szCs w:val="32"/>
        </w:rPr>
        <w:t xml:space="preserve"> portion was sutured to the peritoneum prior to </w:t>
      </w:r>
      <w:proofErr w:type="spellStart"/>
      <w:r w:rsidRPr="00F03110">
        <w:rPr>
          <w:sz w:val="32"/>
          <w:szCs w:val="32"/>
        </w:rPr>
        <w:t>rumenotomy</w:t>
      </w:r>
      <w:proofErr w:type="spellEnd"/>
      <w:r w:rsidRPr="00F03110">
        <w:rPr>
          <w:sz w:val="32"/>
          <w:szCs w:val="32"/>
        </w:rPr>
        <w:t xml:space="preserve"> by using of </w:t>
      </w:r>
      <w:proofErr w:type="spellStart"/>
      <w:r w:rsidRPr="00F03110">
        <w:rPr>
          <w:sz w:val="32"/>
          <w:szCs w:val="32"/>
        </w:rPr>
        <w:t>continous</w:t>
      </w:r>
      <w:proofErr w:type="spellEnd"/>
      <w:r w:rsidRPr="00F03110">
        <w:rPr>
          <w:sz w:val="32"/>
          <w:szCs w:val="32"/>
        </w:rPr>
        <w:t xml:space="preserve"> catgut suture. The </w:t>
      </w:r>
      <w:proofErr w:type="spellStart"/>
      <w:r w:rsidRPr="00F03110">
        <w:rPr>
          <w:sz w:val="32"/>
          <w:szCs w:val="32"/>
        </w:rPr>
        <w:t>ruminal</w:t>
      </w:r>
      <w:proofErr w:type="spellEnd"/>
      <w:r w:rsidRPr="00F03110">
        <w:rPr>
          <w:sz w:val="32"/>
          <w:szCs w:val="32"/>
        </w:rPr>
        <w:t xml:space="preserve"> wall should not be pierced during suturing.</w:t>
      </w:r>
    </w:p>
    <w:p w:rsidR="00F03110" w:rsidRPr="00F03110" w:rsidRDefault="00F03110" w:rsidP="00F03110">
      <w:pPr>
        <w:bidi w:val="0"/>
        <w:jc w:val="lowKashida"/>
        <w:rPr>
          <w:b/>
          <w:bCs/>
          <w:sz w:val="32"/>
          <w:szCs w:val="32"/>
        </w:rPr>
      </w:pPr>
    </w:p>
    <w:p w:rsidR="00F03110" w:rsidRPr="00F03110" w:rsidRDefault="00F03110" w:rsidP="00F03110">
      <w:pPr>
        <w:bidi w:val="0"/>
        <w:jc w:val="lowKashida"/>
        <w:rPr>
          <w:sz w:val="32"/>
          <w:szCs w:val="32"/>
        </w:rPr>
      </w:pPr>
      <w:r w:rsidRPr="00F03110">
        <w:rPr>
          <w:b/>
          <w:bCs/>
          <w:sz w:val="32"/>
          <w:szCs w:val="32"/>
        </w:rPr>
        <w:lastRenderedPageBreak/>
        <w:t>b-</w:t>
      </w:r>
      <w:r w:rsidRPr="00F03110">
        <w:rPr>
          <w:sz w:val="32"/>
          <w:szCs w:val="32"/>
        </w:rPr>
        <w:t xml:space="preserve"> The extra peritoneal oval portion of the rumen was opened </w:t>
      </w:r>
      <w:r w:rsidR="00C43477">
        <w:rPr>
          <w:sz w:val="32"/>
          <w:szCs w:val="32"/>
        </w:rPr>
        <w:t>i</w:t>
      </w:r>
      <w:r w:rsidRPr="00F03110">
        <w:rPr>
          <w:sz w:val="32"/>
          <w:szCs w:val="32"/>
        </w:rPr>
        <w:t xml:space="preserve">n the middle and the edges of the </w:t>
      </w:r>
      <w:proofErr w:type="spellStart"/>
      <w:r w:rsidRPr="00F03110">
        <w:rPr>
          <w:sz w:val="32"/>
          <w:szCs w:val="32"/>
        </w:rPr>
        <w:t>ruminal</w:t>
      </w:r>
      <w:proofErr w:type="spellEnd"/>
      <w:r w:rsidRPr="00F03110">
        <w:rPr>
          <w:sz w:val="32"/>
          <w:szCs w:val="32"/>
        </w:rPr>
        <w:t xml:space="preserve"> incision were pulled out with forceps and fixed laterally to the skin.</w:t>
      </w:r>
    </w:p>
    <w:p w:rsidR="00F03110" w:rsidRPr="00F03110" w:rsidRDefault="00F03110" w:rsidP="00F03110">
      <w:pPr>
        <w:bidi w:val="0"/>
        <w:jc w:val="lowKashida"/>
        <w:rPr>
          <w:sz w:val="32"/>
          <w:szCs w:val="32"/>
        </w:rPr>
      </w:pPr>
    </w:p>
    <w:p w:rsidR="00F03110" w:rsidRPr="00F03110" w:rsidRDefault="00F03110" w:rsidP="00F03110">
      <w:pPr>
        <w:bidi w:val="0"/>
        <w:jc w:val="lowKashida"/>
        <w:rPr>
          <w:sz w:val="32"/>
          <w:szCs w:val="32"/>
        </w:rPr>
      </w:pPr>
      <w:r w:rsidRPr="003B2101">
        <w:rPr>
          <w:b/>
          <w:sz w:val="32"/>
          <w:szCs w:val="32"/>
        </w:rPr>
        <w:t>C-Technique</w:t>
      </w:r>
      <w:r w:rsidRPr="00F03110">
        <w:rPr>
          <w:sz w:val="32"/>
          <w:szCs w:val="32"/>
        </w:rPr>
        <w:t xml:space="preserve"> by suturing of a </w:t>
      </w:r>
      <w:proofErr w:type="spellStart"/>
      <w:r w:rsidRPr="00F03110">
        <w:rPr>
          <w:sz w:val="32"/>
          <w:szCs w:val="32"/>
        </w:rPr>
        <w:t>ruminal</w:t>
      </w:r>
      <w:proofErr w:type="spellEnd"/>
      <w:r w:rsidRPr="00F03110">
        <w:rPr>
          <w:sz w:val="32"/>
          <w:szCs w:val="32"/>
        </w:rPr>
        <w:t xml:space="preserve"> portion to the skin </w:t>
      </w:r>
      <w:proofErr w:type="spellStart"/>
      <w:r w:rsidRPr="00F03110">
        <w:rPr>
          <w:sz w:val="32"/>
          <w:szCs w:val="32"/>
        </w:rPr>
        <w:t>ruminal</w:t>
      </w:r>
      <w:proofErr w:type="spellEnd"/>
      <w:r w:rsidRPr="00F03110">
        <w:rPr>
          <w:sz w:val="32"/>
          <w:szCs w:val="32"/>
        </w:rPr>
        <w:t xml:space="preserve"> portion was suture pattern of silk so</w:t>
      </w:r>
      <w:r w:rsidR="00C43477">
        <w:rPr>
          <w:sz w:val="32"/>
          <w:szCs w:val="32"/>
        </w:rPr>
        <w:t xml:space="preserve"> that contamination of </w:t>
      </w:r>
      <w:proofErr w:type="spellStart"/>
      <w:r w:rsidR="00C43477">
        <w:rPr>
          <w:sz w:val="32"/>
          <w:szCs w:val="32"/>
        </w:rPr>
        <w:t>abd</w:t>
      </w:r>
      <w:proofErr w:type="spellEnd"/>
      <w:r w:rsidR="00C43477">
        <w:rPr>
          <w:sz w:val="32"/>
          <w:szCs w:val="32"/>
        </w:rPr>
        <w:t xml:space="preserve">. </w:t>
      </w:r>
      <w:proofErr w:type="spellStart"/>
      <w:r w:rsidR="00C43477">
        <w:rPr>
          <w:sz w:val="32"/>
          <w:szCs w:val="32"/>
        </w:rPr>
        <w:t>Ms</w:t>
      </w:r>
      <w:proofErr w:type="spellEnd"/>
      <w:r w:rsidR="00C43477">
        <w:rPr>
          <w:sz w:val="32"/>
          <w:szCs w:val="32"/>
        </w:rPr>
        <w:t xml:space="preserve"> and</w:t>
      </w:r>
      <w:r w:rsidRPr="00F03110">
        <w:rPr>
          <w:sz w:val="32"/>
          <w:szCs w:val="32"/>
        </w:rPr>
        <w:t xml:space="preserve"> peritoneum was avoided during </w:t>
      </w:r>
      <w:proofErr w:type="spellStart"/>
      <w:r w:rsidRPr="00F03110">
        <w:rPr>
          <w:sz w:val="32"/>
          <w:szCs w:val="32"/>
        </w:rPr>
        <w:t>rumenotomy</w:t>
      </w:r>
      <w:proofErr w:type="spellEnd"/>
      <w:r w:rsidRPr="00F03110">
        <w:rPr>
          <w:sz w:val="32"/>
          <w:szCs w:val="32"/>
        </w:rPr>
        <w:t xml:space="preserve"> procedure. The </w:t>
      </w:r>
      <w:proofErr w:type="spellStart"/>
      <w:r w:rsidRPr="00F03110">
        <w:rPr>
          <w:sz w:val="32"/>
          <w:szCs w:val="32"/>
        </w:rPr>
        <w:t>ruminal</w:t>
      </w:r>
      <w:proofErr w:type="spellEnd"/>
      <w:r w:rsidRPr="00F03110">
        <w:rPr>
          <w:sz w:val="32"/>
          <w:szCs w:val="32"/>
        </w:rPr>
        <w:t xml:space="preserve"> portion was then incised at the</w:t>
      </w:r>
      <w:r w:rsidR="003B2101">
        <w:rPr>
          <w:sz w:val="32"/>
          <w:szCs w:val="32"/>
        </w:rPr>
        <w:t xml:space="preserve"> middle as mentioned previously</w:t>
      </w:r>
      <w:r w:rsidRPr="00F03110">
        <w:rPr>
          <w:sz w:val="32"/>
          <w:szCs w:val="32"/>
        </w:rPr>
        <w:t>.</w:t>
      </w:r>
      <w:r w:rsidR="003B2101">
        <w:rPr>
          <w:sz w:val="32"/>
          <w:szCs w:val="32"/>
        </w:rPr>
        <w:t xml:space="preserve"> After removal of foreign bodies</w:t>
      </w:r>
      <w:r w:rsidRPr="00F03110">
        <w:rPr>
          <w:sz w:val="32"/>
          <w:szCs w:val="32"/>
        </w:rPr>
        <w:t>, the edges of the rumen wound should be c</w:t>
      </w:r>
      <w:r w:rsidR="003B2101">
        <w:rPr>
          <w:sz w:val="32"/>
          <w:szCs w:val="32"/>
        </w:rPr>
        <w:t>leaned</w:t>
      </w:r>
      <w:r w:rsidRPr="00F03110">
        <w:rPr>
          <w:sz w:val="32"/>
          <w:szCs w:val="32"/>
        </w:rPr>
        <w:t xml:space="preserve">, a double layer of </w:t>
      </w:r>
      <w:proofErr w:type="spellStart"/>
      <w:r w:rsidRPr="00F03110">
        <w:rPr>
          <w:sz w:val="32"/>
          <w:szCs w:val="32"/>
        </w:rPr>
        <w:t>lembert</w:t>
      </w:r>
      <w:proofErr w:type="spellEnd"/>
      <w:r w:rsidRPr="00F03110">
        <w:rPr>
          <w:sz w:val="32"/>
          <w:szCs w:val="32"/>
        </w:rPr>
        <w:t xml:space="preserve"> or </w:t>
      </w:r>
      <w:proofErr w:type="spellStart"/>
      <w:r w:rsidRPr="00F03110">
        <w:rPr>
          <w:sz w:val="32"/>
          <w:szCs w:val="32"/>
        </w:rPr>
        <w:t>cushing</w:t>
      </w:r>
      <w:proofErr w:type="spellEnd"/>
      <w:r w:rsidRPr="00F03110">
        <w:rPr>
          <w:sz w:val="32"/>
          <w:szCs w:val="32"/>
        </w:rPr>
        <w:t xml:space="preserve"> (or Connell and </w:t>
      </w:r>
      <w:proofErr w:type="spellStart"/>
      <w:proofErr w:type="gramStart"/>
      <w:r w:rsidRPr="00F03110">
        <w:rPr>
          <w:sz w:val="32"/>
          <w:szCs w:val="32"/>
        </w:rPr>
        <w:t>c</w:t>
      </w:r>
      <w:r w:rsidR="003B2101">
        <w:rPr>
          <w:sz w:val="32"/>
          <w:szCs w:val="32"/>
        </w:rPr>
        <w:t>ushing</w:t>
      </w:r>
      <w:proofErr w:type="spellEnd"/>
      <w:r w:rsidR="003B2101">
        <w:rPr>
          <w:sz w:val="32"/>
          <w:szCs w:val="32"/>
        </w:rPr>
        <w:t xml:space="preserve"> )</w:t>
      </w:r>
      <w:proofErr w:type="gramEnd"/>
      <w:r w:rsidR="003B2101">
        <w:rPr>
          <w:sz w:val="32"/>
          <w:szCs w:val="32"/>
        </w:rPr>
        <w:t xml:space="preserve"> using catgut (2 or 3 )</w:t>
      </w:r>
      <w:r w:rsidRPr="00F03110">
        <w:rPr>
          <w:sz w:val="32"/>
          <w:szCs w:val="32"/>
        </w:rPr>
        <w:t xml:space="preserve">. Removal of </w:t>
      </w:r>
      <w:proofErr w:type="spellStart"/>
      <w:r w:rsidRPr="00F03110">
        <w:rPr>
          <w:sz w:val="32"/>
          <w:szCs w:val="32"/>
        </w:rPr>
        <w:t>weingarts</w:t>
      </w:r>
      <w:proofErr w:type="spellEnd"/>
      <w:r w:rsidRPr="00F03110">
        <w:rPr>
          <w:sz w:val="32"/>
          <w:szCs w:val="32"/>
        </w:rPr>
        <w:t xml:space="preserve"> frame and </w:t>
      </w:r>
      <w:proofErr w:type="spellStart"/>
      <w:r w:rsidRPr="00F03110">
        <w:rPr>
          <w:sz w:val="32"/>
          <w:szCs w:val="32"/>
        </w:rPr>
        <w:t>ruminal</w:t>
      </w:r>
      <w:proofErr w:type="spellEnd"/>
      <w:r w:rsidRPr="00F03110">
        <w:rPr>
          <w:sz w:val="32"/>
          <w:szCs w:val="32"/>
        </w:rPr>
        <w:t xml:space="preserve"> forceps or removal of the rumen fixation suture.  The peritoneum was then closed by simple </w:t>
      </w:r>
      <w:proofErr w:type="spellStart"/>
      <w:r w:rsidRPr="00F03110">
        <w:rPr>
          <w:sz w:val="32"/>
          <w:szCs w:val="32"/>
        </w:rPr>
        <w:t>continous</w:t>
      </w:r>
      <w:proofErr w:type="spellEnd"/>
      <w:r w:rsidRPr="00F03110">
        <w:rPr>
          <w:sz w:val="32"/>
          <w:szCs w:val="32"/>
        </w:rPr>
        <w:t xml:space="preserve"> suture of cat gut (2).The </w:t>
      </w:r>
      <w:proofErr w:type="spellStart"/>
      <w:r w:rsidRPr="00F03110">
        <w:rPr>
          <w:sz w:val="32"/>
          <w:szCs w:val="32"/>
        </w:rPr>
        <w:t>ms</w:t>
      </w:r>
      <w:r w:rsidR="003B2101">
        <w:rPr>
          <w:sz w:val="32"/>
          <w:szCs w:val="32"/>
        </w:rPr>
        <w:t>.</w:t>
      </w:r>
      <w:proofErr w:type="spellEnd"/>
      <w:r w:rsidR="003B2101">
        <w:rPr>
          <w:sz w:val="32"/>
          <w:szCs w:val="32"/>
        </w:rPr>
        <w:t xml:space="preserve"> </w:t>
      </w:r>
      <w:r w:rsidRPr="00F03110">
        <w:rPr>
          <w:sz w:val="32"/>
          <w:szCs w:val="32"/>
        </w:rPr>
        <w:t xml:space="preserve">layers was sutured by simple </w:t>
      </w:r>
      <w:proofErr w:type="spellStart"/>
      <w:r w:rsidRPr="00F03110">
        <w:rPr>
          <w:sz w:val="32"/>
          <w:szCs w:val="32"/>
        </w:rPr>
        <w:t>continous</w:t>
      </w:r>
      <w:proofErr w:type="spellEnd"/>
      <w:r w:rsidRPr="00F03110">
        <w:rPr>
          <w:sz w:val="32"/>
          <w:szCs w:val="32"/>
        </w:rPr>
        <w:t xml:space="preserve"> of chromic catgut 2 or 3. The skin was closed with either vertical or horizontal mattress suture or by simple interrupted pattern by silk. </w:t>
      </w:r>
      <w:r w:rsidR="003B2101">
        <w:rPr>
          <w:sz w:val="32"/>
          <w:szCs w:val="32"/>
        </w:rPr>
        <w:t>A s</w:t>
      </w:r>
      <w:r w:rsidRPr="00F03110">
        <w:rPr>
          <w:sz w:val="32"/>
          <w:szCs w:val="32"/>
        </w:rPr>
        <w:t xml:space="preserve">trip of gauze or cotton was laid on the wound. </w:t>
      </w:r>
    </w:p>
    <w:p w:rsidR="00F03110" w:rsidRPr="00F03110" w:rsidRDefault="00F03110" w:rsidP="00F03110">
      <w:pPr>
        <w:tabs>
          <w:tab w:val="center" w:pos="4153"/>
          <w:tab w:val="left" w:pos="6195"/>
        </w:tabs>
        <w:bidi w:val="0"/>
        <w:jc w:val="lowKashida"/>
        <w:rPr>
          <w:b/>
          <w:bCs/>
          <w:sz w:val="32"/>
          <w:szCs w:val="32"/>
        </w:rPr>
      </w:pPr>
    </w:p>
    <w:p w:rsidR="00F03110" w:rsidRPr="004D2B9C" w:rsidRDefault="00F03110" w:rsidP="00F03110">
      <w:pPr>
        <w:tabs>
          <w:tab w:val="center" w:pos="4153"/>
          <w:tab w:val="left" w:pos="6195"/>
        </w:tabs>
        <w:bidi w:val="0"/>
        <w:jc w:val="lowKashida"/>
        <w:rPr>
          <w:sz w:val="36"/>
          <w:szCs w:val="36"/>
        </w:rPr>
      </w:pPr>
      <w:r w:rsidRPr="004D2B9C">
        <w:rPr>
          <w:b/>
          <w:bCs/>
          <w:sz w:val="36"/>
          <w:szCs w:val="36"/>
        </w:rPr>
        <w:t>Postoperative care</w:t>
      </w:r>
      <w:r w:rsidR="004D2B9C">
        <w:rPr>
          <w:b/>
          <w:bCs/>
          <w:sz w:val="36"/>
          <w:szCs w:val="36"/>
        </w:rPr>
        <w:t>:</w:t>
      </w:r>
    </w:p>
    <w:p w:rsidR="00F03110" w:rsidRPr="00F03110" w:rsidRDefault="00F03110" w:rsidP="00F03110">
      <w:pPr>
        <w:numPr>
          <w:ilvl w:val="0"/>
          <w:numId w:val="28"/>
        </w:numPr>
        <w:bidi w:val="0"/>
        <w:jc w:val="lowKashida"/>
        <w:rPr>
          <w:sz w:val="32"/>
          <w:szCs w:val="32"/>
        </w:rPr>
      </w:pPr>
      <w:r w:rsidRPr="00F03110">
        <w:rPr>
          <w:sz w:val="32"/>
          <w:szCs w:val="32"/>
        </w:rPr>
        <w:t>Antibiotic must be injected for 3-4 days postoperatively.</w:t>
      </w:r>
    </w:p>
    <w:p w:rsidR="00F03110" w:rsidRPr="00F03110" w:rsidRDefault="00F03110" w:rsidP="00F03110">
      <w:pPr>
        <w:numPr>
          <w:ilvl w:val="0"/>
          <w:numId w:val="28"/>
        </w:numPr>
        <w:bidi w:val="0"/>
        <w:jc w:val="lowKashida"/>
        <w:rPr>
          <w:sz w:val="32"/>
          <w:szCs w:val="32"/>
        </w:rPr>
      </w:pPr>
      <w:r w:rsidRPr="00F03110">
        <w:rPr>
          <w:sz w:val="32"/>
          <w:szCs w:val="32"/>
        </w:rPr>
        <w:t>The animal should be kept on a strict dietary regime for 7 days postoperatively such as small amount of hay and soft food, plenty of water and mild laxative.</w:t>
      </w:r>
    </w:p>
    <w:p w:rsidR="00F03110" w:rsidRPr="00F03110" w:rsidRDefault="00F03110" w:rsidP="00F03110">
      <w:pPr>
        <w:numPr>
          <w:ilvl w:val="0"/>
          <w:numId w:val="28"/>
        </w:numPr>
        <w:bidi w:val="0"/>
        <w:jc w:val="lowKashida"/>
        <w:rPr>
          <w:sz w:val="32"/>
          <w:szCs w:val="32"/>
        </w:rPr>
      </w:pPr>
      <w:r w:rsidRPr="00F03110">
        <w:rPr>
          <w:sz w:val="32"/>
          <w:szCs w:val="32"/>
        </w:rPr>
        <w:t>Removal of skin suture was after 10 days.</w:t>
      </w:r>
    </w:p>
    <w:p w:rsidR="00F03110" w:rsidRPr="00F03110" w:rsidRDefault="00F03110" w:rsidP="00F03110">
      <w:pPr>
        <w:bidi w:val="0"/>
        <w:ind w:left="360"/>
        <w:jc w:val="lowKashida"/>
        <w:rPr>
          <w:sz w:val="32"/>
          <w:szCs w:val="32"/>
        </w:rPr>
      </w:pPr>
    </w:p>
    <w:p w:rsidR="00F03110" w:rsidRPr="004D2B9C" w:rsidRDefault="00F03110" w:rsidP="00F03110">
      <w:pPr>
        <w:bidi w:val="0"/>
        <w:ind w:left="360"/>
        <w:jc w:val="lowKashida"/>
        <w:rPr>
          <w:b/>
          <w:bCs/>
          <w:sz w:val="36"/>
          <w:szCs w:val="36"/>
        </w:rPr>
      </w:pPr>
      <w:r w:rsidRPr="004D2B9C">
        <w:rPr>
          <w:b/>
          <w:bCs/>
          <w:sz w:val="36"/>
          <w:szCs w:val="36"/>
        </w:rPr>
        <w:t>Complication</w:t>
      </w:r>
      <w:r w:rsidR="004D2B9C" w:rsidRPr="004D2B9C">
        <w:rPr>
          <w:b/>
          <w:bCs/>
          <w:sz w:val="36"/>
          <w:szCs w:val="36"/>
        </w:rPr>
        <w:t>s:</w:t>
      </w:r>
    </w:p>
    <w:p w:rsidR="00F03110" w:rsidRPr="00F03110" w:rsidRDefault="004D2B9C" w:rsidP="00F03110">
      <w:pPr>
        <w:numPr>
          <w:ilvl w:val="0"/>
          <w:numId w:val="29"/>
        </w:numPr>
        <w:bidi w:val="0"/>
        <w:jc w:val="lowKashida"/>
        <w:rPr>
          <w:sz w:val="32"/>
          <w:szCs w:val="32"/>
        </w:rPr>
      </w:pPr>
      <w:r w:rsidRPr="00F03110">
        <w:rPr>
          <w:sz w:val="32"/>
          <w:szCs w:val="32"/>
        </w:rPr>
        <w:t>P</w:t>
      </w:r>
      <w:r w:rsidR="00F03110" w:rsidRPr="00F03110">
        <w:rPr>
          <w:sz w:val="32"/>
          <w:szCs w:val="32"/>
        </w:rPr>
        <w:t>eritonitis</w:t>
      </w:r>
      <w:r>
        <w:rPr>
          <w:sz w:val="32"/>
          <w:szCs w:val="32"/>
        </w:rPr>
        <w:t>.</w:t>
      </w:r>
    </w:p>
    <w:p w:rsidR="00F03110" w:rsidRPr="00F03110" w:rsidRDefault="00F03110" w:rsidP="00F03110">
      <w:pPr>
        <w:numPr>
          <w:ilvl w:val="0"/>
          <w:numId w:val="29"/>
        </w:numPr>
        <w:bidi w:val="0"/>
        <w:jc w:val="lowKashida"/>
        <w:rPr>
          <w:sz w:val="32"/>
          <w:szCs w:val="32"/>
        </w:rPr>
      </w:pPr>
      <w:r w:rsidRPr="00F03110">
        <w:rPr>
          <w:sz w:val="32"/>
          <w:szCs w:val="32"/>
        </w:rPr>
        <w:t>S.C emphysema</w:t>
      </w:r>
      <w:r w:rsidR="004D2B9C">
        <w:rPr>
          <w:sz w:val="32"/>
          <w:szCs w:val="32"/>
        </w:rPr>
        <w:t>.</w:t>
      </w:r>
    </w:p>
    <w:p w:rsidR="00F03110" w:rsidRPr="00F03110" w:rsidRDefault="00F03110" w:rsidP="00F03110">
      <w:pPr>
        <w:numPr>
          <w:ilvl w:val="0"/>
          <w:numId w:val="29"/>
        </w:numPr>
        <w:bidi w:val="0"/>
        <w:jc w:val="lowKashida"/>
        <w:rPr>
          <w:sz w:val="32"/>
          <w:szCs w:val="32"/>
        </w:rPr>
      </w:pPr>
      <w:proofErr w:type="spellStart"/>
      <w:r w:rsidRPr="00F03110">
        <w:rPr>
          <w:sz w:val="32"/>
          <w:szCs w:val="32"/>
        </w:rPr>
        <w:t>Ruminal</w:t>
      </w:r>
      <w:proofErr w:type="spellEnd"/>
      <w:r w:rsidRPr="00F03110">
        <w:rPr>
          <w:sz w:val="32"/>
          <w:szCs w:val="32"/>
        </w:rPr>
        <w:t xml:space="preserve"> fistula</w:t>
      </w:r>
      <w:r w:rsidR="004D2B9C">
        <w:rPr>
          <w:sz w:val="32"/>
          <w:szCs w:val="32"/>
        </w:rPr>
        <w:t>.</w:t>
      </w:r>
      <w:r w:rsidRPr="00F03110">
        <w:rPr>
          <w:sz w:val="32"/>
          <w:szCs w:val="32"/>
        </w:rPr>
        <w:t xml:space="preserve"> </w:t>
      </w:r>
    </w:p>
    <w:p w:rsidR="00F03110" w:rsidRPr="00F03110" w:rsidRDefault="00F03110" w:rsidP="00F03110">
      <w:pPr>
        <w:numPr>
          <w:ilvl w:val="0"/>
          <w:numId w:val="29"/>
        </w:numPr>
        <w:bidi w:val="0"/>
        <w:jc w:val="lowKashida"/>
        <w:rPr>
          <w:sz w:val="32"/>
          <w:szCs w:val="32"/>
        </w:rPr>
      </w:pPr>
      <w:r w:rsidRPr="00F03110">
        <w:rPr>
          <w:sz w:val="32"/>
          <w:szCs w:val="32"/>
        </w:rPr>
        <w:t>Stitch abscess may result from keeping the skin suture to long without removal.</w:t>
      </w:r>
    </w:p>
    <w:p w:rsidR="00F03110" w:rsidRPr="004D2B9C" w:rsidRDefault="004D2B9C" w:rsidP="00F03110">
      <w:pPr>
        <w:numPr>
          <w:ilvl w:val="0"/>
          <w:numId w:val="29"/>
        </w:numPr>
        <w:bidi w:val="0"/>
        <w:jc w:val="lowKashida"/>
        <w:rPr>
          <w:sz w:val="32"/>
          <w:szCs w:val="32"/>
        </w:rPr>
      </w:pPr>
      <w:r w:rsidRPr="004D2B9C">
        <w:rPr>
          <w:sz w:val="32"/>
          <w:szCs w:val="32"/>
        </w:rPr>
        <w:t>Ad</w:t>
      </w:r>
      <w:r w:rsidR="00F03110" w:rsidRPr="004D2B9C">
        <w:rPr>
          <w:sz w:val="32"/>
          <w:szCs w:val="32"/>
        </w:rPr>
        <w:t>hesion</w:t>
      </w:r>
      <w:r w:rsidRPr="004D2B9C">
        <w:rPr>
          <w:sz w:val="32"/>
          <w:szCs w:val="32"/>
        </w:rPr>
        <w:t>.</w:t>
      </w:r>
      <w:r w:rsidR="00F03110" w:rsidRPr="004D2B9C">
        <w:rPr>
          <w:sz w:val="32"/>
          <w:szCs w:val="32"/>
        </w:rPr>
        <w:t xml:space="preserve"> </w:t>
      </w:r>
    </w:p>
    <w:p w:rsidR="00F03110" w:rsidRPr="004D2B9C" w:rsidRDefault="00F03110" w:rsidP="00F03110">
      <w:pPr>
        <w:bidi w:val="0"/>
        <w:ind w:left="360"/>
        <w:jc w:val="lowKashida"/>
        <w:rPr>
          <w:sz w:val="32"/>
          <w:szCs w:val="32"/>
        </w:rPr>
      </w:pPr>
    </w:p>
    <w:p w:rsidR="00F03110" w:rsidRPr="00F03110" w:rsidRDefault="00F03110" w:rsidP="00F03110">
      <w:pPr>
        <w:bidi w:val="0"/>
        <w:ind w:left="360"/>
        <w:jc w:val="lowKashida"/>
        <w:rPr>
          <w:sz w:val="32"/>
          <w:szCs w:val="32"/>
        </w:rPr>
      </w:pPr>
    </w:p>
    <w:p w:rsidR="00F03110" w:rsidRPr="009B08B5" w:rsidRDefault="009B08B5" w:rsidP="009B08B5">
      <w:pPr>
        <w:bidi w:val="0"/>
        <w:ind w:left="360"/>
        <w:jc w:val="center"/>
        <w:rPr>
          <w:b/>
          <w:bCs/>
          <w:sz w:val="36"/>
          <w:szCs w:val="36"/>
        </w:rPr>
      </w:pPr>
      <w:proofErr w:type="spellStart"/>
      <w:r w:rsidRPr="009B08B5">
        <w:rPr>
          <w:b/>
          <w:bCs/>
          <w:sz w:val="36"/>
          <w:szCs w:val="36"/>
        </w:rPr>
        <w:t>R</w:t>
      </w:r>
      <w:r w:rsidR="00F03110" w:rsidRPr="009B08B5">
        <w:rPr>
          <w:b/>
          <w:bCs/>
          <w:sz w:val="36"/>
          <w:szCs w:val="36"/>
        </w:rPr>
        <w:t>umeno</w:t>
      </w:r>
      <w:r>
        <w:rPr>
          <w:b/>
          <w:bCs/>
          <w:sz w:val="36"/>
          <w:szCs w:val="36"/>
        </w:rPr>
        <w:t>s</w:t>
      </w:r>
      <w:r w:rsidR="00F03110" w:rsidRPr="009B08B5">
        <w:rPr>
          <w:b/>
          <w:bCs/>
          <w:sz w:val="36"/>
          <w:szCs w:val="36"/>
        </w:rPr>
        <w:t>tomy</w:t>
      </w:r>
      <w:proofErr w:type="spellEnd"/>
    </w:p>
    <w:p w:rsidR="00F03110" w:rsidRPr="009B08B5" w:rsidRDefault="00F03110" w:rsidP="009B08B5">
      <w:pPr>
        <w:bidi w:val="0"/>
        <w:jc w:val="center"/>
        <w:rPr>
          <w:sz w:val="32"/>
          <w:szCs w:val="32"/>
        </w:rPr>
      </w:pPr>
    </w:p>
    <w:p w:rsidR="00F03110" w:rsidRPr="00F03110" w:rsidRDefault="009B08B5" w:rsidP="00F03110">
      <w:pPr>
        <w:tabs>
          <w:tab w:val="left" w:pos="1239"/>
        </w:tabs>
        <w:bidi w:val="0"/>
        <w:jc w:val="lowKashida"/>
        <w:rPr>
          <w:sz w:val="32"/>
          <w:szCs w:val="32"/>
        </w:rPr>
      </w:pPr>
      <w:r>
        <w:rPr>
          <w:sz w:val="32"/>
          <w:szCs w:val="32"/>
        </w:rPr>
        <w:t xml:space="preserve">   </w:t>
      </w:r>
      <w:proofErr w:type="spellStart"/>
      <w:r w:rsidR="00F03110" w:rsidRPr="00F03110">
        <w:rPr>
          <w:sz w:val="32"/>
          <w:szCs w:val="32"/>
        </w:rPr>
        <w:t>Rumeno</w:t>
      </w:r>
      <w:r>
        <w:rPr>
          <w:sz w:val="32"/>
          <w:szCs w:val="32"/>
        </w:rPr>
        <w:t>s</w:t>
      </w:r>
      <w:r w:rsidR="00F03110" w:rsidRPr="00F03110">
        <w:rPr>
          <w:sz w:val="32"/>
          <w:szCs w:val="32"/>
        </w:rPr>
        <w:t>tomy</w:t>
      </w:r>
      <w:proofErr w:type="spellEnd"/>
      <w:r w:rsidR="00F03110" w:rsidRPr="00F03110">
        <w:rPr>
          <w:sz w:val="32"/>
          <w:szCs w:val="32"/>
        </w:rPr>
        <w:t xml:space="preserve"> was a procedure performed for temporary or permanent alleviation of chronic rumen </w:t>
      </w:r>
      <w:proofErr w:type="spellStart"/>
      <w:r w:rsidR="00F03110" w:rsidRPr="00F03110">
        <w:rPr>
          <w:sz w:val="32"/>
          <w:szCs w:val="32"/>
        </w:rPr>
        <w:t>tympany</w:t>
      </w:r>
      <w:proofErr w:type="spellEnd"/>
      <w:r w:rsidR="00F03110" w:rsidRPr="00F03110">
        <w:rPr>
          <w:sz w:val="32"/>
          <w:szCs w:val="32"/>
        </w:rPr>
        <w:t xml:space="preserve"> of any cause. The technique involves make a small 5 cm incis</w:t>
      </w:r>
      <w:r>
        <w:rPr>
          <w:sz w:val="32"/>
          <w:szCs w:val="32"/>
        </w:rPr>
        <w:t>i</w:t>
      </w:r>
      <w:r w:rsidR="00F03110" w:rsidRPr="00F03110">
        <w:rPr>
          <w:sz w:val="32"/>
          <w:szCs w:val="32"/>
        </w:rPr>
        <w:t>on vertically in the upper middle portion of the left Para lumber fo</w:t>
      </w:r>
      <w:r>
        <w:rPr>
          <w:sz w:val="32"/>
          <w:szCs w:val="32"/>
        </w:rPr>
        <w:t>s</w:t>
      </w:r>
      <w:r w:rsidR="00F03110" w:rsidRPr="00F03110">
        <w:rPr>
          <w:sz w:val="32"/>
          <w:szCs w:val="32"/>
        </w:rPr>
        <w:t>sa. The muscles and peritoneum can be separated with use of scisso</w:t>
      </w:r>
      <w:r>
        <w:rPr>
          <w:sz w:val="32"/>
          <w:szCs w:val="32"/>
        </w:rPr>
        <w:t>rs to allow rumen to be grasped</w:t>
      </w:r>
      <w:r w:rsidR="00F03110" w:rsidRPr="00F03110">
        <w:rPr>
          <w:sz w:val="32"/>
          <w:szCs w:val="32"/>
        </w:rPr>
        <w:t xml:space="preserve">. The rumen was then </w:t>
      </w:r>
      <w:r w:rsidR="00F03110" w:rsidRPr="009B08B5">
        <w:rPr>
          <w:sz w:val="32"/>
          <w:szCs w:val="32"/>
        </w:rPr>
        <w:t>sutur</w:t>
      </w:r>
      <w:r w:rsidRPr="009B08B5">
        <w:rPr>
          <w:sz w:val="32"/>
          <w:szCs w:val="32"/>
        </w:rPr>
        <w:t>ed</w:t>
      </w:r>
      <w:r w:rsidR="00F03110" w:rsidRPr="009B08B5">
        <w:rPr>
          <w:sz w:val="32"/>
          <w:szCs w:val="32"/>
        </w:rPr>
        <w:t xml:space="preserve"> </w:t>
      </w:r>
      <w:r w:rsidR="00F03110" w:rsidRPr="00F03110">
        <w:rPr>
          <w:sz w:val="32"/>
          <w:szCs w:val="32"/>
        </w:rPr>
        <w:t xml:space="preserve">to the skin and </w:t>
      </w:r>
      <w:r w:rsidR="00F03110" w:rsidRPr="00F03110">
        <w:rPr>
          <w:sz w:val="32"/>
          <w:szCs w:val="32"/>
        </w:rPr>
        <w:lastRenderedPageBreak/>
        <w:t xml:space="preserve">making a fistula. Fibrous c.t may cause a stenosis or closure of opening. Some leakage rumen content may cause peritonitis. </w:t>
      </w:r>
    </w:p>
    <w:p w:rsidR="00F03110" w:rsidRPr="00F03110" w:rsidRDefault="00F03110" w:rsidP="00F03110">
      <w:pPr>
        <w:tabs>
          <w:tab w:val="left" w:pos="1239"/>
        </w:tabs>
        <w:bidi w:val="0"/>
        <w:jc w:val="lowKashida"/>
        <w:rPr>
          <w:sz w:val="32"/>
          <w:szCs w:val="32"/>
        </w:rPr>
      </w:pPr>
    </w:p>
    <w:p w:rsidR="00F03110" w:rsidRPr="009B08B5" w:rsidRDefault="00F03110" w:rsidP="009B08B5">
      <w:pPr>
        <w:tabs>
          <w:tab w:val="left" w:pos="1239"/>
        </w:tabs>
        <w:bidi w:val="0"/>
        <w:jc w:val="center"/>
        <w:rPr>
          <w:sz w:val="36"/>
          <w:szCs w:val="36"/>
        </w:rPr>
      </w:pPr>
      <w:proofErr w:type="spellStart"/>
      <w:r w:rsidRPr="009B08B5">
        <w:rPr>
          <w:b/>
          <w:bCs/>
          <w:sz w:val="36"/>
          <w:szCs w:val="36"/>
        </w:rPr>
        <w:t>Abomasums</w:t>
      </w:r>
      <w:proofErr w:type="spellEnd"/>
    </w:p>
    <w:p w:rsidR="00F03110" w:rsidRPr="00F03110" w:rsidRDefault="009B08B5" w:rsidP="00F03110">
      <w:pPr>
        <w:bidi w:val="0"/>
        <w:jc w:val="lowKashida"/>
        <w:rPr>
          <w:sz w:val="32"/>
          <w:szCs w:val="32"/>
        </w:rPr>
      </w:pPr>
      <w:r>
        <w:rPr>
          <w:sz w:val="32"/>
          <w:szCs w:val="32"/>
        </w:rPr>
        <w:t xml:space="preserve">   </w:t>
      </w:r>
      <w:r w:rsidR="00F03110" w:rsidRPr="00F03110">
        <w:rPr>
          <w:sz w:val="32"/>
          <w:szCs w:val="32"/>
        </w:rPr>
        <w:t xml:space="preserve">The </w:t>
      </w:r>
      <w:proofErr w:type="gramStart"/>
      <w:r w:rsidR="00F03110" w:rsidRPr="00F03110">
        <w:rPr>
          <w:sz w:val="32"/>
          <w:szCs w:val="32"/>
        </w:rPr>
        <w:t>range of surgical conditions include</w:t>
      </w:r>
      <w:proofErr w:type="gramEnd"/>
      <w:r w:rsidR="00F03110" w:rsidRPr="00F03110">
        <w:rPr>
          <w:sz w:val="32"/>
          <w:szCs w:val="32"/>
        </w:rPr>
        <w:t xml:space="preserve"> distension, displacement, torsion, ulceration, impaction, </w:t>
      </w:r>
      <w:proofErr w:type="spellStart"/>
      <w:r w:rsidR="00F03110" w:rsidRPr="00F03110">
        <w:rPr>
          <w:sz w:val="32"/>
          <w:szCs w:val="32"/>
        </w:rPr>
        <w:t>neoplasia</w:t>
      </w:r>
      <w:proofErr w:type="spellEnd"/>
      <w:r w:rsidR="00F03110" w:rsidRPr="00F03110">
        <w:rPr>
          <w:sz w:val="32"/>
          <w:szCs w:val="32"/>
        </w:rPr>
        <w:t xml:space="preserve"> and probably </w:t>
      </w:r>
      <w:proofErr w:type="spellStart"/>
      <w:r w:rsidR="00F03110" w:rsidRPr="00F03110">
        <w:rPr>
          <w:sz w:val="32"/>
          <w:szCs w:val="32"/>
        </w:rPr>
        <w:t>pylorospasm</w:t>
      </w:r>
      <w:proofErr w:type="spellEnd"/>
      <w:r w:rsidR="00F03110" w:rsidRPr="00F03110">
        <w:rPr>
          <w:sz w:val="32"/>
          <w:szCs w:val="32"/>
        </w:rPr>
        <w:t xml:space="preserve">. In </w:t>
      </w:r>
      <w:proofErr w:type="spellStart"/>
      <w:r w:rsidR="00F03110" w:rsidRPr="00F03110">
        <w:rPr>
          <w:sz w:val="32"/>
          <w:szCs w:val="32"/>
        </w:rPr>
        <w:t>preruminant</w:t>
      </w:r>
      <w:proofErr w:type="spellEnd"/>
      <w:r w:rsidR="00F03110" w:rsidRPr="00F03110">
        <w:rPr>
          <w:sz w:val="32"/>
          <w:szCs w:val="32"/>
        </w:rPr>
        <w:t xml:space="preserve"> calf, ingested food enters the </w:t>
      </w:r>
      <w:proofErr w:type="spellStart"/>
      <w:r w:rsidR="00F03110" w:rsidRPr="00F03110">
        <w:rPr>
          <w:sz w:val="32"/>
          <w:szCs w:val="32"/>
        </w:rPr>
        <w:t>abomasums</w:t>
      </w:r>
      <w:proofErr w:type="spellEnd"/>
      <w:r w:rsidR="00F03110" w:rsidRPr="00F03110">
        <w:rPr>
          <w:sz w:val="32"/>
          <w:szCs w:val="32"/>
        </w:rPr>
        <w:t xml:space="preserve"> via the esophageal groove.</w:t>
      </w:r>
    </w:p>
    <w:p w:rsidR="00F03110" w:rsidRPr="00F03110" w:rsidRDefault="00F03110" w:rsidP="00F03110">
      <w:pPr>
        <w:bidi w:val="0"/>
        <w:jc w:val="lowKashida"/>
        <w:rPr>
          <w:sz w:val="32"/>
          <w:szCs w:val="32"/>
        </w:rPr>
      </w:pPr>
    </w:p>
    <w:p w:rsidR="00F03110" w:rsidRPr="00F03110" w:rsidRDefault="00F03110" w:rsidP="009B08B5">
      <w:pPr>
        <w:bidi w:val="0"/>
        <w:jc w:val="center"/>
        <w:rPr>
          <w:sz w:val="32"/>
          <w:szCs w:val="32"/>
        </w:rPr>
      </w:pPr>
      <w:proofErr w:type="spellStart"/>
      <w:r w:rsidRPr="00F03110">
        <w:rPr>
          <w:b/>
          <w:bCs/>
          <w:sz w:val="32"/>
          <w:szCs w:val="32"/>
        </w:rPr>
        <w:t>Abomasal</w:t>
      </w:r>
      <w:proofErr w:type="spellEnd"/>
      <w:r w:rsidRPr="00F03110">
        <w:rPr>
          <w:b/>
          <w:bCs/>
          <w:sz w:val="32"/>
          <w:szCs w:val="32"/>
        </w:rPr>
        <w:t xml:space="preserve"> displacement</w:t>
      </w:r>
    </w:p>
    <w:p w:rsidR="00F03110" w:rsidRPr="00F03110" w:rsidRDefault="00F03110" w:rsidP="00F03110">
      <w:pPr>
        <w:bidi w:val="0"/>
        <w:jc w:val="lowKashida"/>
        <w:rPr>
          <w:sz w:val="32"/>
          <w:szCs w:val="32"/>
        </w:rPr>
      </w:pPr>
    </w:p>
    <w:p w:rsidR="00F03110" w:rsidRPr="00F03110" w:rsidRDefault="00F03110" w:rsidP="00F03110">
      <w:pPr>
        <w:bidi w:val="0"/>
        <w:jc w:val="lowKashida"/>
        <w:rPr>
          <w:b/>
          <w:bCs/>
          <w:sz w:val="32"/>
          <w:szCs w:val="32"/>
        </w:rPr>
      </w:pPr>
      <w:r w:rsidRPr="00F03110">
        <w:rPr>
          <w:b/>
          <w:bCs/>
          <w:sz w:val="32"/>
          <w:szCs w:val="32"/>
        </w:rPr>
        <w:t xml:space="preserve">The etiology of </w:t>
      </w:r>
      <w:proofErr w:type="spellStart"/>
      <w:r w:rsidRPr="00F03110">
        <w:rPr>
          <w:b/>
          <w:bCs/>
          <w:sz w:val="32"/>
          <w:szCs w:val="32"/>
        </w:rPr>
        <w:t>abomasal</w:t>
      </w:r>
      <w:proofErr w:type="spellEnd"/>
      <w:r w:rsidRPr="00F03110">
        <w:rPr>
          <w:b/>
          <w:bCs/>
          <w:sz w:val="32"/>
          <w:szCs w:val="32"/>
        </w:rPr>
        <w:t xml:space="preserve"> displacement includes:</w:t>
      </w:r>
    </w:p>
    <w:p w:rsidR="00F03110" w:rsidRPr="00F03110" w:rsidRDefault="00F03110" w:rsidP="00F03110">
      <w:pPr>
        <w:numPr>
          <w:ilvl w:val="0"/>
          <w:numId w:val="30"/>
        </w:numPr>
        <w:bidi w:val="0"/>
        <w:jc w:val="lowKashida"/>
        <w:rPr>
          <w:sz w:val="32"/>
          <w:szCs w:val="32"/>
        </w:rPr>
      </w:pPr>
      <w:r w:rsidRPr="00F03110">
        <w:rPr>
          <w:b/>
          <w:bCs/>
          <w:sz w:val="32"/>
          <w:szCs w:val="32"/>
        </w:rPr>
        <w:t>Genetic factor</w:t>
      </w:r>
      <w:r w:rsidRPr="00F03110">
        <w:rPr>
          <w:sz w:val="32"/>
          <w:szCs w:val="32"/>
        </w:rPr>
        <w:t>: The breeding of more production dairy cattle has some time brought about the development of larger and deeper abd</w:t>
      </w:r>
      <w:r w:rsidR="009B08B5">
        <w:rPr>
          <w:sz w:val="32"/>
          <w:szCs w:val="32"/>
        </w:rPr>
        <w:t>omen</w:t>
      </w:r>
      <w:r w:rsidRPr="00F03110">
        <w:rPr>
          <w:sz w:val="32"/>
          <w:szCs w:val="32"/>
        </w:rPr>
        <w:t xml:space="preserve">. Cavities which might allow for more movement of the relatively free </w:t>
      </w:r>
      <w:proofErr w:type="spellStart"/>
      <w:r w:rsidRPr="00F03110">
        <w:rPr>
          <w:sz w:val="32"/>
          <w:szCs w:val="32"/>
        </w:rPr>
        <w:t>abomasums</w:t>
      </w:r>
      <w:proofErr w:type="spellEnd"/>
      <w:r w:rsidRPr="00F03110">
        <w:rPr>
          <w:sz w:val="32"/>
          <w:szCs w:val="32"/>
        </w:rPr>
        <w:t xml:space="preserve">. </w:t>
      </w:r>
    </w:p>
    <w:p w:rsidR="00F03110" w:rsidRPr="00F03110" w:rsidRDefault="00F03110" w:rsidP="00F03110">
      <w:pPr>
        <w:numPr>
          <w:ilvl w:val="0"/>
          <w:numId w:val="30"/>
        </w:numPr>
        <w:bidi w:val="0"/>
        <w:jc w:val="lowKashida"/>
        <w:rPr>
          <w:sz w:val="32"/>
          <w:szCs w:val="32"/>
        </w:rPr>
      </w:pPr>
      <w:r w:rsidRPr="00F03110">
        <w:rPr>
          <w:b/>
          <w:bCs/>
          <w:sz w:val="32"/>
          <w:szCs w:val="32"/>
        </w:rPr>
        <w:t>Mechanical factor</w:t>
      </w:r>
      <w:r w:rsidRPr="00F03110">
        <w:rPr>
          <w:sz w:val="32"/>
          <w:szCs w:val="32"/>
        </w:rPr>
        <w:t>: placement of ani</w:t>
      </w:r>
      <w:r w:rsidR="009B08B5">
        <w:rPr>
          <w:sz w:val="32"/>
          <w:szCs w:val="32"/>
        </w:rPr>
        <w:t>mal in right lateral recumbence</w:t>
      </w:r>
      <w:r w:rsidRPr="00F03110">
        <w:rPr>
          <w:sz w:val="32"/>
          <w:szCs w:val="32"/>
        </w:rPr>
        <w:t>, enlarge</w:t>
      </w:r>
      <w:r w:rsidR="009B08B5">
        <w:rPr>
          <w:sz w:val="32"/>
          <w:szCs w:val="32"/>
        </w:rPr>
        <w:t xml:space="preserve"> gravid uterus during pregnancy, lack of exercise, dystocia</w:t>
      </w:r>
      <w:r w:rsidRPr="00F03110">
        <w:rPr>
          <w:sz w:val="32"/>
          <w:szCs w:val="32"/>
        </w:rPr>
        <w:t>, lameness of the left leg, pain or swellin</w:t>
      </w:r>
      <w:r w:rsidR="009B08B5">
        <w:rPr>
          <w:sz w:val="32"/>
          <w:szCs w:val="32"/>
        </w:rPr>
        <w:t>g in the left half of the udder</w:t>
      </w:r>
      <w:r w:rsidRPr="00F03110">
        <w:rPr>
          <w:sz w:val="32"/>
          <w:szCs w:val="32"/>
        </w:rPr>
        <w:t>, placement of animal in right lateral recumbence for hoof trimming</w:t>
      </w:r>
      <w:r w:rsidR="009B08B5">
        <w:rPr>
          <w:sz w:val="32"/>
          <w:szCs w:val="32"/>
        </w:rPr>
        <w:t>.</w:t>
      </w:r>
      <w:r w:rsidRPr="00F03110">
        <w:rPr>
          <w:sz w:val="32"/>
          <w:szCs w:val="32"/>
        </w:rPr>
        <w:t xml:space="preserve"> </w:t>
      </w:r>
    </w:p>
    <w:p w:rsidR="00F03110" w:rsidRPr="00F529E8" w:rsidRDefault="00F03110" w:rsidP="00F03110">
      <w:pPr>
        <w:numPr>
          <w:ilvl w:val="0"/>
          <w:numId w:val="30"/>
        </w:numPr>
        <w:bidi w:val="0"/>
        <w:ind w:left="360"/>
        <w:jc w:val="lowKashida"/>
        <w:rPr>
          <w:sz w:val="32"/>
          <w:szCs w:val="32"/>
        </w:rPr>
      </w:pPr>
      <w:r w:rsidRPr="00F529E8">
        <w:rPr>
          <w:b/>
          <w:bCs/>
          <w:sz w:val="32"/>
          <w:szCs w:val="32"/>
        </w:rPr>
        <w:t>Physiological factor</w:t>
      </w:r>
      <w:r w:rsidR="00F529E8" w:rsidRPr="00F529E8">
        <w:rPr>
          <w:sz w:val="32"/>
          <w:szCs w:val="32"/>
        </w:rPr>
        <w:t xml:space="preserve">: Tony or </w:t>
      </w:r>
      <w:proofErr w:type="spellStart"/>
      <w:r w:rsidR="00F529E8" w:rsidRPr="00F529E8">
        <w:rPr>
          <w:sz w:val="32"/>
          <w:szCs w:val="32"/>
        </w:rPr>
        <w:t>hypo</w:t>
      </w:r>
      <w:r w:rsidRPr="00F529E8">
        <w:rPr>
          <w:sz w:val="32"/>
          <w:szCs w:val="32"/>
        </w:rPr>
        <w:t>motility</w:t>
      </w:r>
      <w:proofErr w:type="spellEnd"/>
      <w:r w:rsidRPr="00F529E8">
        <w:rPr>
          <w:sz w:val="32"/>
          <w:szCs w:val="32"/>
        </w:rPr>
        <w:t xml:space="preserve"> of the </w:t>
      </w:r>
      <w:proofErr w:type="spellStart"/>
      <w:r w:rsidRPr="00F529E8">
        <w:rPr>
          <w:sz w:val="32"/>
          <w:szCs w:val="32"/>
        </w:rPr>
        <w:t>abomas</w:t>
      </w:r>
      <w:r w:rsidR="00F529E8" w:rsidRPr="00F529E8">
        <w:rPr>
          <w:sz w:val="32"/>
          <w:szCs w:val="32"/>
        </w:rPr>
        <w:t>ums</w:t>
      </w:r>
      <w:proofErr w:type="spellEnd"/>
      <w:r w:rsidR="00F529E8" w:rsidRPr="00F529E8">
        <w:rPr>
          <w:sz w:val="32"/>
          <w:szCs w:val="32"/>
        </w:rPr>
        <w:t xml:space="preserve"> with delay passage of </w:t>
      </w:r>
      <w:proofErr w:type="spellStart"/>
      <w:r w:rsidR="00F529E8" w:rsidRPr="00F529E8">
        <w:rPr>
          <w:sz w:val="32"/>
          <w:szCs w:val="32"/>
        </w:rPr>
        <w:t>ingest</w:t>
      </w:r>
      <w:r w:rsidRPr="00F529E8">
        <w:rPr>
          <w:sz w:val="32"/>
          <w:szCs w:val="32"/>
        </w:rPr>
        <w:t>a</w:t>
      </w:r>
      <w:proofErr w:type="spellEnd"/>
      <w:r w:rsidRPr="00F529E8">
        <w:rPr>
          <w:sz w:val="32"/>
          <w:szCs w:val="32"/>
        </w:rPr>
        <w:t xml:space="preserve"> and increase gas accumulation. Metabolic alkalosis which may </w:t>
      </w:r>
      <w:proofErr w:type="gramStart"/>
      <w:r w:rsidRPr="00F529E8">
        <w:rPr>
          <w:sz w:val="32"/>
          <w:szCs w:val="32"/>
        </w:rPr>
        <w:t>our during</w:t>
      </w:r>
      <w:proofErr w:type="gramEnd"/>
      <w:r w:rsidRPr="00F529E8">
        <w:rPr>
          <w:sz w:val="32"/>
          <w:szCs w:val="32"/>
        </w:rPr>
        <w:t xml:space="preserve"> the winter feeding period and increase concentration or decrease crude </w:t>
      </w:r>
      <w:r w:rsidR="00F529E8" w:rsidRPr="00F529E8">
        <w:rPr>
          <w:sz w:val="32"/>
          <w:szCs w:val="32"/>
        </w:rPr>
        <w:t>fiber</w:t>
      </w:r>
      <w:r w:rsidRPr="00F529E8">
        <w:rPr>
          <w:sz w:val="32"/>
          <w:szCs w:val="32"/>
        </w:rPr>
        <w:t xml:space="preserve"> in take. Previous disease such as </w:t>
      </w:r>
      <w:proofErr w:type="spellStart"/>
      <w:r w:rsidRPr="00F529E8">
        <w:rPr>
          <w:sz w:val="32"/>
          <w:szCs w:val="32"/>
        </w:rPr>
        <w:t>metritis</w:t>
      </w:r>
      <w:proofErr w:type="spellEnd"/>
      <w:r w:rsidRPr="00F529E8">
        <w:rPr>
          <w:sz w:val="32"/>
          <w:szCs w:val="32"/>
        </w:rPr>
        <w:t>, mastitis, toxemia.</w:t>
      </w:r>
    </w:p>
    <w:p w:rsidR="00F03110" w:rsidRPr="00F03110" w:rsidRDefault="00F03110" w:rsidP="00F03110">
      <w:pPr>
        <w:bidi w:val="0"/>
        <w:ind w:left="360"/>
        <w:jc w:val="lowKashida"/>
        <w:rPr>
          <w:sz w:val="32"/>
          <w:szCs w:val="32"/>
        </w:rPr>
      </w:pPr>
    </w:p>
    <w:p w:rsidR="00F03110" w:rsidRPr="00F03110" w:rsidRDefault="00F529E8" w:rsidP="00F03110">
      <w:pPr>
        <w:bidi w:val="0"/>
        <w:ind w:left="360"/>
        <w:jc w:val="lowKashida"/>
        <w:rPr>
          <w:sz w:val="32"/>
          <w:szCs w:val="32"/>
        </w:rPr>
      </w:pPr>
      <w:r>
        <w:rPr>
          <w:sz w:val="32"/>
          <w:szCs w:val="32"/>
        </w:rPr>
        <w:t xml:space="preserve">   </w:t>
      </w:r>
      <w:r w:rsidR="00F03110" w:rsidRPr="00F03110">
        <w:rPr>
          <w:sz w:val="32"/>
          <w:szCs w:val="32"/>
        </w:rPr>
        <w:t xml:space="preserve">The </w:t>
      </w:r>
      <w:proofErr w:type="spellStart"/>
      <w:r w:rsidR="00F03110" w:rsidRPr="00F03110">
        <w:rPr>
          <w:sz w:val="32"/>
          <w:szCs w:val="32"/>
        </w:rPr>
        <w:t>abomasums</w:t>
      </w:r>
      <w:proofErr w:type="spellEnd"/>
      <w:r w:rsidR="00F03110" w:rsidRPr="00F03110">
        <w:rPr>
          <w:sz w:val="32"/>
          <w:szCs w:val="32"/>
        </w:rPr>
        <w:t xml:space="preserve"> may be displacing into left side, right side or </w:t>
      </w:r>
      <w:r w:rsidRPr="00F529E8">
        <w:rPr>
          <w:sz w:val="32"/>
          <w:szCs w:val="32"/>
        </w:rPr>
        <w:t>occasionally</w:t>
      </w:r>
      <w:r w:rsidR="00F03110" w:rsidRPr="00F03110">
        <w:rPr>
          <w:sz w:val="32"/>
          <w:szCs w:val="32"/>
        </w:rPr>
        <w:t xml:space="preserve"> in between reticulum and diaphragm.</w:t>
      </w:r>
    </w:p>
    <w:p w:rsidR="00F03110" w:rsidRPr="00F529E8" w:rsidRDefault="00F529E8" w:rsidP="00F03110">
      <w:pPr>
        <w:bidi w:val="0"/>
        <w:ind w:left="360"/>
        <w:jc w:val="lowKashida"/>
        <w:rPr>
          <w:bCs/>
          <w:sz w:val="36"/>
          <w:szCs w:val="36"/>
        </w:rPr>
      </w:pPr>
      <w:proofErr w:type="gramStart"/>
      <w:r>
        <w:rPr>
          <w:bCs/>
          <w:sz w:val="36"/>
          <w:szCs w:val="36"/>
        </w:rPr>
        <w:t>clinical</w:t>
      </w:r>
      <w:proofErr w:type="gramEnd"/>
      <w:r>
        <w:rPr>
          <w:bCs/>
          <w:sz w:val="36"/>
          <w:szCs w:val="36"/>
        </w:rPr>
        <w:t xml:space="preserve"> signs</w:t>
      </w:r>
      <w:r w:rsidR="00F03110" w:rsidRPr="00F529E8">
        <w:rPr>
          <w:bCs/>
          <w:sz w:val="36"/>
          <w:szCs w:val="36"/>
        </w:rPr>
        <w:t>:</w:t>
      </w:r>
    </w:p>
    <w:p w:rsidR="00F03110" w:rsidRPr="00F03110" w:rsidRDefault="00F03110" w:rsidP="00F03110">
      <w:pPr>
        <w:numPr>
          <w:ilvl w:val="0"/>
          <w:numId w:val="31"/>
        </w:numPr>
        <w:bidi w:val="0"/>
        <w:jc w:val="lowKashida"/>
        <w:rPr>
          <w:sz w:val="32"/>
          <w:szCs w:val="32"/>
        </w:rPr>
      </w:pPr>
      <w:r w:rsidRPr="00F03110">
        <w:rPr>
          <w:sz w:val="32"/>
          <w:szCs w:val="32"/>
        </w:rPr>
        <w:t>Selective appetite for forage but not concentrator.</w:t>
      </w:r>
    </w:p>
    <w:p w:rsidR="00F03110" w:rsidRPr="00F03110" w:rsidRDefault="00F03110" w:rsidP="00F03110">
      <w:pPr>
        <w:numPr>
          <w:ilvl w:val="0"/>
          <w:numId w:val="31"/>
        </w:numPr>
        <w:bidi w:val="0"/>
        <w:jc w:val="lowKashida"/>
        <w:rPr>
          <w:sz w:val="32"/>
          <w:szCs w:val="32"/>
        </w:rPr>
      </w:pPr>
      <w:r w:rsidRPr="00F03110">
        <w:rPr>
          <w:sz w:val="32"/>
          <w:szCs w:val="32"/>
        </w:rPr>
        <w:t>Some cow may even have the disease for long time and not show any signs.</w:t>
      </w:r>
    </w:p>
    <w:p w:rsidR="00F03110" w:rsidRPr="00F03110" w:rsidRDefault="00F03110" w:rsidP="00F03110">
      <w:pPr>
        <w:numPr>
          <w:ilvl w:val="0"/>
          <w:numId w:val="31"/>
        </w:numPr>
        <w:bidi w:val="0"/>
        <w:jc w:val="lowKashida"/>
        <w:rPr>
          <w:sz w:val="32"/>
          <w:szCs w:val="32"/>
        </w:rPr>
      </w:pPr>
      <w:r w:rsidRPr="00F03110">
        <w:rPr>
          <w:sz w:val="32"/>
          <w:szCs w:val="32"/>
        </w:rPr>
        <w:t>Show</w:t>
      </w:r>
      <w:r w:rsidR="00F529E8">
        <w:rPr>
          <w:sz w:val="32"/>
          <w:szCs w:val="32"/>
        </w:rPr>
        <w:t xml:space="preserve"> distended at the displace side (</w:t>
      </w:r>
      <w:proofErr w:type="spellStart"/>
      <w:r w:rsidR="00F529E8">
        <w:rPr>
          <w:sz w:val="32"/>
          <w:szCs w:val="32"/>
        </w:rPr>
        <w:t>dympany</w:t>
      </w:r>
      <w:proofErr w:type="spellEnd"/>
      <w:r w:rsidRPr="00F03110">
        <w:rPr>
          <w:sz w:val="32"/>
          <w:szCs w:val="32"/>
        </w:rPr>
        <w:t>)</w:t>
      </w:r>
      <w:r w:rsidR="00F529E8">
        <w:rPr>
          <w:sz w:val="32"/>
          <w:szCs w:val="32"/>
        </w:rPr>
        <w:t>.</w:t>
      </w:r>
    </w:p>
    <w:p w:rsidR="00F03110" w:rsidRPr="00F03110" w:rsidRDefault="00F03110" w:rsidP="00F03110">
      <w:pPr>
        <w:numPr>
          <w:ilvl w:val="0"/>
          <w:numId w:val="31"/>
        </w:numPr>
        <w:bidi w:val="0"/>
        <w:jc w:val="lowKashida"/>
        <w:rPr>
          <w:sz w:val="32"/>
          <w:szCs w:val="32"/>
        </w:rPr>
      </w:pPr>
      <w:r w:rsidRPr="00F03110">
        <w:rPr>
          <w:sz w:val="32"/>
          <w:szCs w:val="32"/>
        </w:rPr>
        <w:t>Black scanty feces.</w:t>
      </w:r>
    </w:p>
    <w:p w:rsidR="00F03110" w:rsidRPr="00F03110" w:rsidRDefault="00F529E8" w:rsidP="00F03110">
      <w:pPr>
        <w:numPr>
          <w:ilvl w:val="0"/>
          <w:numId w:val="31"/>
        </w:numPr>
        <w:bidi w:val="0"/>
        <w:jc w:val="lowKashida"/>
        <w:rPr>
          <w:sz w:val="32"/>
          <w:szCs w:val="32"/>
        </w:rPr>
      </w:pPr>
      <w:r>
        <w:rPr>
          <w:sz w:val="32"/>
          <w:szCs w:val="32"/>
        </w:rPr>
        <w:t>Ketosis</w:t>
      </w:r>
      <w:r w:rsidR="00F03110" w:rsidRPr="00F03110">
        <w:rPr>
          <w:sz w:val="32"/>
          <w:szCs w:val="32"/>
        </w:rPr>
        <w:t xml:space="preserve"> du</w:t>
      </w:r>
      <w:r>
        <w:rPr>
          <w:sz w:val="32"/>
          <w:szCs w:val="32"/>
        </w:rPr>
        <w:t>e to</w:t>
      </w:r>
      <w:r w:rsidR="00F03110" w:rsidRPr="00F03110">
        <w:rPr>
          <w:sz w:val="32"/>
          <w:szCs w:val="32"/>
        </w:rPr>
        <w:t xml:space="preserve"> starvation</w:t>
      </w:r>
      <w:r>
        <w:rPr>
          <w:sz w:val="32"/>
          <w:szCs w:val="32"/>
        </w:rPr>
        <w:t>.</w:t>
      </w:r>
    </w:p>
    <w:p w:rsidR="00F03110" w:rsidRPr="00F03110" w:rsidRDefault="00F03110" w:rsidP="00F03110">
      <w:pPr>
        <w:bidi w:val="0"/>
        <w:ind w:left="360"/>
        <w:jc w:val="lowKashida"/>
        <w:rPr>
          <w:sz w:val="32"/>
          <w:szCs w:val="32"/>
        </w:rPr>
      </w:pPr>
    </w:p>
    <w:p w:rsidR="00F03110" w:rsidRPr="00F03110" w:rsidRDefault="00F529E8" w:rsidP="00F03110">
      <w:pPr>
        <w:bidi w:val="0"/>
        <w:ind w:left="360"/>
        <w:jc w:val="lowKashida"/>
        <w:rPr>
          <w:b/>
          <w:bCs/>
          <w:sz w:val="36"/>
          <w:szCs w:val="36"/>
          <w:u w:val="single"/>
        </w:rPr>
      </w:pPr>
      <w:r w:rsidRPr="00F529E8">
        <w:rPr>
          <w:bCs/>
          <w:sz w:val="36"/>
          <w:szCs w:val="36"/>
        </w:rPr>
        <w:t>Diagnosis</w:t>
      </w:r>
      <w:r>
        <w:rPr>
          <w:b/>
          <w:bCs/>
          <w:sz w:val="36"/>
          <w:szCs w:val="36"/>
          <w:u w:val="single"/>
        </w:rPr>
        <w:t>:</w:t>
      </w:r>
      <w:r w:rsidR="00F03110" w:rsidRPr="00F03110">
        <w:rPr>
          <w:b/>
          <w:bCs/>
          <w:sz w:val="36"/>
          <w:szCs w:val="36"/>
          <w:u w:val="single"/>
        </w:rPr>
        <w:t xml:space="preserve"> </w:t>
      </w:r>
    </w:p>
    <w:p w:rsidR="00F03110" w:rsidRPr="00F03110" w:rsidRDefault="00F03110" w:rsidP="00F03110">
      <w:pPr>
        <w:numPr>
          <w:ilvl w:val="0"/>
          <w:numId w:val="32"/>
        </w:numPr>
        <w:bidi w:val="0"/>
        <w:jc w:val="lowKashida"/>
        <w:rPr>
          <w:sz w:val="32"/>
          <w:szCs w:val="32"/>
        </w:rPr>
      </w:pPr>
      <w:r w:rsidRPr="00F03110">
        <w:rPr>
          <w:sz w:val="32"/>
          <w:szCs w:val="32"/>
        </w:rPr>
        <w:t xml:space="preserve">Clinical signs </w:t>
      </w:r>
    </w:p>
    <w:p w:rsidR="00F03110" w:rsidRPr="00F03110" w:rsidRDefault="00F03110" w:rsidP="00F03110">
      <w:pPr>
        <w:numPr>
          <w:ilvl w:val="0"/>
          <w:numId w:val="32"/>
        </w:numPr>
        <w:bidi w:val="0"/>
        <w:jc w:val="lowKashida"/>
        <w:rPr>
          <w:sz w:val="32"/>
          <w:szCs w:val="32"/>
        </w:rPr>
      </w:pPr>
      <w:r w:rsidRPr="00F03110">
        <w:rPr>
          <w:sz w:val="32"/>
          <w:szCs w:val="32"/>
        </w:rPr>
        <w:t xml:space="preserve">Case history </w:t>
      </w:r>
    </w:p>
    <w:p w:rsidR="00F03110" w:rsidRPr="00F03110" w:rsidRDefault="00F529E8" w:rsidP="00F03110">
      <w:pPr>
        <w:numPr>
          <w:ilvl w:val="0"/>
          <w:numId w:val="32"/>
        </w:numPr>
        <w:bidi w:val="0"/>
        <w:jc w:val="lowKashida"/>
        <w:rPr>
          <w:sz w:val="32"/>
          <w:szCs w:val="32"/>
        </w:rPr>
      </w:pPr>
      <w:r>
        <w:rPr>
          <w:sz w:val="32"/>
          <w:szCs w:val="32"/>
        </w:rPr>
        <w:t>Au</w:t>
      </w:r>
      <w:r w:rsidRPr="00F03110">
        <w:rPr>
          <w:sz w:val="32"/>
          <w:szCs w:val="32"/>
        </w:rPr>
        <w:t>scultation</w:t>
      </w:r>
      <w:r w:rsidR="00F03110" w:rsidRPr="00F03110">
        <w:rPr>
          <w:sz w:val="32"/>
          <w:szCs w:val="32"/>
        </w:rPr>
        <w:t xml:space="preserve"> and percussion of the side of abd</w:t>
      </w:r>
      <w:r>
        <w:rPr>
          <w:sz w:val="32"/>
          <w:szCs w:val="32"/>
        </w:rPr>
        <w:t xml:space="preserve">ominal </w:t>
      </w:r>
      <w:r w:rsidR="00F03110" w:rsidRPr="00F03110">
        <w:rPr>
          <w:sz w:val="32"/>
          <w:szCs w:val="32"/>
        </w:rPr>
        <w:t>cavity</w:t>
      </w:r>
      <w:r>
        <w:rPr>
          <w:sz w:val="32"/>
          <w:szCs w:val="32"/>
        </w:rPr>
        <w:t>.</w:t>
      </w:r>
      <w:r w:rsidR="00F03110" w:rsidRPr="00F03110">
        <w:rPr>
          <w:sz w:val="32"/>
          <w:szCs w:val="32"/>
        </w:rPr>
        <w:t xml:space="preserve"> </w:t>
      </w:r>
    </w:p>
    <w:p w:rsidR="00F03110" w:rsidRPr="00F03110" w:rsidRDefault="00F03110" w:rsidP="00F03110">
      <w:pPr>
        <w:numPr>
          <w:ilvl w:val="0"/>
          <w:numId w:val="32"/>
        </w:numPr>
        <w:bidi w:val="0"/>
        <w:jc w:val="lowKashida"/>
        <w:rPr>
          <w:sz w:val="32"/>
          <w:szCs w:val="32"/>
        </w:rPr>
      </w:pPr>
      <w:r w:rsidRPr="00F03110">
        <w:rPr>
          <w:sz w:val="32"/>
          <w:szCs w:val="32"/>
        </w:rPr>
        <w:t xml:space="preserve"> Rectal examination </w:t>
      </w:r>
    </w:p>
    <w:p w:rsidR="00F03110" w:rsidRPr="00F03110" w:rsidRDefault="00F03110" w:rsidP="00F03110">
      <w:pPr>
        <w:bidi w:val="0"/>
        <w:ind w:left="360"/>
        <w:jc w:val="lowKashida"/>
        <w:rPr>
          <w:sz w:val="32"/>
          <w:szCs w:val="32"/>
        </w:rPr>
      </w:pPr>
      <w:r w:rsidRPr="00F46E60">
        <w:rPr>
          <w:b/>
          <w:bCs/>
          <w:sz w:val="36"/>
          <w:szCs w:val="36"/>
        </w:rPr>
        <w:lastRenderedPageBreak/>
        <w:t>D.D</w:t>
      </w:r>
      <w:r w:rsidRPr="00F03110">
        <w:rPr>
          <w:sz w:val="32"/>
          <w:szCs w:val="32"/>
        </w:rPr>
        <w:t xml:space="preserve">. of gas sound heard in the left </w:t>
      </w:r>
      <w:r w:rsidR="00F529E8" w:rsidRPr="00F03110">
        <w:rPr>
          <w:sz w:val="32"/>
          <w:szCs w:val="32"/>
        </w:rPr>
        <w:t>flank</w:t>
      </w:r>
      <w:r w:rsidRPr="00F03110">
        <w:rPr>
          <w:sz w:val="32"/>
          <w:szCs w:val="32"/>
        </w:rPr>
        <w:t xml:space="preserve"> should include</w:t>
      </w:r>
      <w:r w:rsidR="00F529E8">
        <w:rPr>
          <w:sz w:val="32"/>
          <w:szCs w:val="32"/>
        </w:rPr>
        <w:t xml:space="preserve"> r</w:t>
      </w:r>
      <w:r w:rsidR="0067510E">
        <w:rPr>
          <w:sz w:val="32"/>
          <w:szCs w:val="32"/>
        </w:rPr>
        <w:t xml:space="preserve">umen </w:t>
      </w:r>
      <w:proofErr w:type="spellStart"/>
      <w:r w:rsidR="0067510E">
        <w:rPr>
          <w:sz w:val="32"/>
          <w:szCs w:val="32"/>
        </w:rPr>
        <w:t>tympany</w:t>
      </w:r>
      <w:proofErr w:type="spellEnd"/>
      <w:r w:rsidR="0067510E">
        <w:rPr>
          <w:sz w:val="32"/>
          <w:szCs w:val="32"/>
        </w:rPr>
        <w:t xml:space="preserve">, </w:t>
      </w:r>
      <w:proofErr w:type="spellStart"/>
      <w:r w:rsidR="0067510E">
        <w:rPr>
          <w:sz w:val="32"/>
          <w:szCs w:val="32"/>
        </w:rPr>
        <w:t>intraperitone</w:t>
      </w:r>
      <w:r w:rsidRPr="00F03110">
        <w:rPr>
          <w:sz w:val="32"/>
          <w:szCs w:val="32"/>
        </w:rPr>
        <w:t>al</w:t>
      </w:r>
      <w:proofErr w:type="spellEnd"/>
      <w:r w:rsidRPr="00F03110">
        <w:rPr>
          <w:sz w:val="32"/>
          <w:szCs w:val="32"/>
        </w:rPr>
        <w:t xml:space="preserve"> abscess, </w:t>
      </w:r>
      <w:r w:rsidR="00263244">
        <w:rPr>
          <w:sz w:val="32"/>
          <w:szCs w:val="32"/>
        </w:rPr>
        <w:t>do</w:t>
      </w:r>
      <w:r w:rsidRPr="00F03110">
        <w:rPr>
          <w:sz w:val="32"/>
          <w:szCs w:val="32"/>
        </w:rPr>
        <w:t>rsal to the rumen and free gas in the peritoneal cavity.</w:t>
      </w:r>
    </w:p>
    <w:p w:rsidR="00F03110" w:rsidRPr="00F46E60" w:rsidRDefault="00F03110" w:rsidP="00F03110">
      <w:pPr>
        <w:bidi w:val="0"/>
        <w:ind w:left="360"/>
        <w:jc w:val="lowKashida"/>
        <w:rPr>
          <w:b/>
          <w:bCs/>
          <w:sz w:val="36"/>
          <w:szCs w:val="36"/>
        </w:rPr>
      </w:pPr>
      <w:r w:rsidRPr="00F46E60">
        <w:rPr>
          <w:b/>
          <w:bCs/>
          <w:sz w:val="36"/>
          <w:szCs w:val="36"/>
        </w:rPr>
        <w:t>Treatment:</w:t>
      </w:r>
    </w:p>
    <w:p w:rsidR="00F03110" w:rsidRPr="00F03110" w:rsidRDefault="00F03110" w:rsidP="00F03110">
      <w:pPr>
        <w:numPr>
          <w:ilvl w:val="0"/>
          <w:numId w:val="33"/>
        </w:numPr>
        <w:bidi w:val="0"/>
        <w:jc w:val="lowKashida"/>
        <w:rPr>
          <w:sz w:val="32"/>
          <w:szCs w:val="32"/>
        </w:rPr>
      </w:pPr>
      <w:r w:rsidRPr="00F03110">
        <w:rPr>
          <w:sz w:val="32"/>
          <w:szCs w:val="32"/>
        </w:rPr>
        <w:t>Left Para lumbar fossa amentopexy</w:t>
      </w:r>
    </w:p>
    <w:p w:rsidR="00F03110" w:rsidRPr="00F03110" w:rsidRDefault="00F03110" w:rsidP="00F03110">
      <w:pPr>
        <w:numPr>
          <w:ilvl w:val="0"/>
          <w:numId w:val="33"/>
        </w:numPr>
        <w:bidi w:val="0"/>
        <w:jc w:val="lowKashida"/>
        <w:rPr>
          <w:sz w:val="32"/>
          <w:szCs w:val="32"/>
        </w:rPr>
      </w:pPr>
      <w:r w:rsidRPr="00F03110">
        <w:rPr>
          <w:sz w:val="32"/>
          <w:szCs w:val="32"/>
        </w:rPr>
        <w:t>Left Para lumbar fossa a bomasopexy</w:t>
      </w:r>
    </w:p>
    <w:p w:rsidR="00F03110" w:rsidRPr="00F03110" w:rsidRDefault="00F03110" w:rsidP="00F03110">
      <w:pPr>
        <w:numPr>
          <w:ilvl w:val="0"/>
          <w:numId w:val="33"/>
        </w:numPr>
        <w:bidi w:val="0"/>
        <w:jc w:val="lowKashida"/>
        <w:rPr>
          <w:sz w:val="32"/>
          <w:szCs w:val="32"/>
        </w:rPr>
      </w:pPr>
      <w:r w:rsidRPr="00F03110">
        <w:rPr>
          <w:sz w:val="32"/>
          <w:szCs w:val="32"/>
        </w:rPr>
        <w:t>Right Para lumbar fossa  a mentopexy</w:t>
      </w:r>
    </w:p>
    <w:p w:rsidR="00F03110" w:rsidRPr="00F03110" w:rsidRDefault="00263244" w:rsidP="00F03110">
      <w:pPr>
        <w:numPr>
          <w:ilvl w:val="0"/>
          <w:numId w:val="33"/>
        </w:numPr>
        <w:bidi w:val="0"/>
        <w:jc w:val="lowKashida"/>
        <w:rPr>
          <w:sz w:val="32"/>
          <w:szCs w:val="32"/>
        </w:rPr>
      </w:pPr>
      <w:r>
        <w:rPr>
          <w:sz w:val="32"/>
          <w:szCs w:val="32"/>
        </w:rPr>
        <w:t xml:space="preserve">Right </w:t>
      </w:r>
      <w:proofErr w:type="spellStart"/>
      <w:r>
        <w:rPr>
          <w:sz w:val="32"/>
          <w:szCs w:val="32"/>
        </w:rPr>
        <w:t>paramedian</w:t>
      </w:r>
      <w:proofErr w:type="spellEnd"/>
      <w:r>
        <w:rPr>
          <w:sz w:val="32"/>
          <w:szCs w:val="32"/>
        </w:rPr>
        <w:t xml:space="preserve"> fossa  </w:t>
      </w:r>
      <w:proofErr w:type="spellStart"/>
      <w:r>
        <w:rPr>
          <w:sz w:val="32"/>
          <w:szCs w:val="32"/>
        </w:rPr>
        <w:t>a</w:t>
      </w:r>
      <w:r w:rsidR="00F03110" w:rsidRPr="00F03110">
        <w:rPr>
          <w:sz w:val="32"/>
          <w:szCs w:val="32"/>
        </w:rPr>
        <w:t>bomasopexy</w:t>
      </w:r>
      <w:proofErr w:type="spellEnd"/>
    </w:p>
    <w:p w:rsidR="00F03110" w:rsidRPr="00F03110" w:rsidRDefault="00F03110" w:rsidP="00F03110">
      <w:pPr>
        <w:bidi w:val="0"/>
        <w:jc w:val="lowKashida"/>
        <w:rPr>
          <w:sz w:val="32"/>
          <w:szCs w:val="32"/>
        </w:rPr>
      </w:pPr>
    </w:p>
    <w:p w:rsidR="00F03110" w:rsidRPr="00F03110" w:rsidRDefault="00F03110" w:rsidP="00F03110">
      <w:pPr>
        <w:bidi w:val="0"/>
        <w:jc w:val="lowKashida"/>
        <w:rPr>
          <w:sz w:val="32"/>
          <w:szCs w:val="32"/>
        </w:rPr>
      </w:pPr>
    </w:p>
    <w:p w:rsidR="00F03110" w:rsidRPr="00F03110" w:rsidRDefault="00F03110" w:rsidP="00F03110">
      <w:pPr>
        <w:bidi w:val="0"/>
        <w:jc w:val="lowKashida"/>
        <w:rPr>
          <w:sz w:val="32"/>
          <w:szCs w:val="32"/>
        </w:rPr>
      </w:pPr>
    </w:p>
    <w:p w:rsidR="00F03110" w:rsidRPr="00F03110" w:rsidRDefault="00F03110" w:rsidP="00F03110">
      <w:pPr>
        <w:bidi w:val="0"/>
        <w:jc w:val="lowKashida"/>
        <w:rPr>
          <w:sz w:val="32"/>
          <w:szCs w:val="32"/>
        </w:rPr>
      </w:pPr>
    </w:p>
    <w:p w:rsidR="007A75CC" w:rsidRDefault="007A75CC" w:rsidP="007A75CC">
      <w:pPr>
        <w:jc w:val="center"/>
        <w:rPr>
          <w:b/>
          <w:bCs/>
          <w:sz w:val="32"/>
          <w:szCs w:val="32"/>
        </w:rPr>
      </w:pPr>
      <w:r w:rsidRPr="008A52D5">
        <w:rPr>
          <w:b/>
          <w:bCs/>
          <w:sz w:val="32"/>
          <w:szCs w:val="32"/>
        </w:rPr>
        <w:t>Abomasum</w:t>
      </w:r>
      <w:r>
        <w:t xml:space="preserve">    </w:t>
      </w:r>
      <w:r w:rsidRPr="008A52D5">
        <w:rPr>
          <w:b/>
          <w:bCs/>
          <w:sz w:val="32"/>
          <w:szCs w:val="32"/>
        </w:rPr>
        <w:t>Displacement</w:t>
      </w:r>
    </w:p>
    <w:p w:rsidR="007A75CC" w:rsidRDefault="007A75CC" w:rsidP="007A75CC">
      <w:pPr>
        <w:jc w:val="both"/>
        <w:rPr>
          <w:sz w:val="32"/>
          <w:szCs w:val="32"/>
        </w:rPr>
      </w:pPr>
      <w:r>
        <w:rPr>
          <w:sz w:val="32"/>
          <w:szCs w:val="32"/>
        </w:rPr>
        <w:t xml:space="preserve">   </w:t>
      </w:r>
      <w:r>
        <w:rPr>
          <w:sz w:val="32"/>
          <w:szCs w:val="32"/>
        </w:rPr>
        <w:t xml:space="preserve">The abomasum slides under the rumen and dorsally along the left body wall. The attached </w:t>
      </w:r>
      <w:proofErr w:type="spellStart"/>
      <w:r>
        <w:rPr>
          <w:sz w:val="32"/>
          <w:szCs w:val="32"/>
        </w:rPr>
        <w:t>omasum</w:t>
      </w:r>
      <w:proofErr w:type="spellEnd"/>
      <w:r>
        <w:rPr>
          <w:sz w:val="32"/>
          <w:szCs w:val="32"/>
        </w:rPr>
        <w:t xml:space="preserve"> and cranial duodenum are pulled after the abomasum as it moves to the left. The </w:t>
      </w:r>
      <w:proofErr w:type="gramStart"/>
      <w:r>
        <w:rPr>
          <w:sz w:val="32"/>
          <w:szCs w:val="32"/>
        </w:rPr>
        <w:t>results is</w:t>
      </w:r>
      <w:proofErr w:type="gramEnd"/>
      <w:r>
        <w:rPr>
          <w:sz w:val="32"/>
          <w:szCs w:val="32"/>
        </w:rPr>
        <w:t xml:space="preserve"> partial impairment of the </w:t>
      </w:r>
      <w:proofErr w:type="spellStart"/>
      <w:r>
        <w:rPr>
          <w:sz w:val="32"/>
          <w:szCs w:val="32"/>
        </w:rPr>
        <w:t>abomasal</w:t>
      </w:r>
      <w:proofErr w:type="spellEnd"/>
      <w:r>
        <w:rPr>
          <w:sz w:val="32"/>
          <w:szCs w:val="32"/>
        </w:rPr>
        <w:t xml:space="preserve"> out flow. Leading to </w:t>
      </w:r>
      <w:proofErr w:type="spellStart"/>
      <w:r>
        <w:rPr>
          <w:sz w:val="32"/>
          <w:szCs w:val="32"/>
        </w:rPr>
        <w:t>abomasal</w:t>
      </w:r>
      <w:proofErr w:type="spellEnd"/>
      <w:r>
        <w:rPr>
          <w:sz w:val="32"/>
          <w:szCs w:val="32"/>
        </w:rPr>
        <w:t xml:space="preserve"> gas accumulation, electrolyte pooling with subsequent systemic alterations and depress gastrointestinal </w:t>
      </w:r>
      <w:proofErr w:type="spellStart"/>
      <w:r>
        <w:rPr>
          <w:sz w:val="32"/>
          <w:szCs w:val="32"/>
        </w:rPr>
        <w:t>moltility</w:t>
      </w:r>
      <w:proofErr w:type="spellEnd"/>
      <w:r>
        <w:rPr>
          <w:sz w:val="32"/>
          <w:szCs w:val="32"/>
        </w:rPr>
        <w:t xml:space="preserve"> and appetite.</w:t>
      </w:r>
    </w:p>
    <w:p w:rsidR="007A75CC" w:rsidRDefault="007A75CC" w:rsidP="007A75CC">
      <w:pPr>
        <w:jc w:val="right"/>
        <w:rPr>
          <w:b/>
          <w:bCs/>
          <w:sz w:val="32"/>
          <w:szCs w:val="32"/>
        </w:rPr>
      </w:pPr>
      <w:proofErr w:type="gramStart"/>
      <w:r w:rsidRPr="00DD2FCE">
        <w:rPr>
          <w:b/>
          <w:bCs/>
          <w:sz w:val="32"/>
          <w:szCs w:val="32"/>
        </w:rPr>
        <w:t xml:space="preserve">Anatomy </w:t>
      </w:r>
      <w:r>
        <w:rPr>
          <w:b/>
          <w:bCs/>
          <w:sz w:val="32"/>
          <w:szCs w:val="32"/>
        </w:rPr>
        <w:t>:</w:t>
      </w:r>
      <w:proofErr w:type="gramEnd"/>
    </w:p>
    <w:p w:rsidR="007A75CC" w:rsidRDefault="007A75CC" w:rsidP="007A75CC">
      <w:pPr>
        <w:jc w:val="right"/>
        <w:rPr>
          <w:sz w:val="32"/>
          <w:szCs w:val="32"/>
        </w:rPr>
      </w:pPr>
      <w:bookmarkStart w:id="0" w:name="_GoBack"/>
      <w:bookmarkEnd w:id="0"/>
      <w:r>
        <w:rPr>
          <w:sz w:val="32"/>
          <w:szCs w:val="32"/>
        </w:rPr>
        <w:t xml:space="preserve">Abomasum is the most </w:t>
      </w:r>
      <w:proofErr w:type="gramStart"/>
      <w:r>
        <w:rPr>
          <w:sz w:val="32"/>
          <w:szCs w:val="32"/>
        </w:rPr>
        <w:t>compartment</w:t>
      </w:r>
      <w:proofErr w:type="gramEnd"/>
      <w:r>
        <w:rPr>
          <w:sz w:val="32"/>
          <w:szCs w:val="32"/>
        </w:rPr>
        <w:t xml:space="preserve">, follows the three compartments of the fore stomach, it is bear shaped sac. The Abomasum looks much like a simple stomach and consequently has been divided into funds, a body and a pyloric part. It has grater curvature facing ventrally and to the right. The funds and body lie on the abdominal floor caudal to the reticulum. The longitudinal axis of this portion crosses the midline </w:t>
      </w:r>
      <w:proofErr w:type="spellStart"/>
      <w:r>
        <w:rPr>
          <w:sz w:val="32"/>
          <w:szCs w:val="32"/>
        </w:rPr>
        <w:t>some what</w:t>
      </w:r>
      <w:proofErr w:type="spellEnd"/>
      <w:r>
        <w:rPr>
          <w:sz w:val="32"/>
          <w:szCs w:val="32"/>
        </w:rPr>
        <w:t xml:space="preserve"> obliquely from left cranial to right caudal. Abomasum capacity next to rumen has capacity 10-20 letters.</w:t>
      </w:r>
    </w:p>
    <w:p w:rsidR="007A75CC" w:rsidRDefault="007A75CC" w:rsidP="007A75CC">
      <w:pPr>
        <w:jc w:val="right"/>
        <w:rPr>
          <w:b/>
          <w:bCs/>
          <w:sz w:val="32"/>
          <w:szCs w:val="32"/>
        </w:rPr>
      </w:pPr>
      <w:r>
        <w:rPr>
          <w:b/>
          <w:bCs/>
          <w:sz w:val="32"/>
          <w:szCs w:val="32"/>
        </w:rPr>
        <w:t>Symptoms:</w:t>
      </w:r>
    </w:p>
    <w:p w:rsidR="007A75CC" w:rsidRPr="00DB4D3E" w:rsidRDefault="007A75CC" w:rsidP="007A75CC">
      <w:pPr>
        <w:pStyle w:val="ListParagraph"/>
        <w:numPr>
          <w:ilvl w:val="0"/>
          <w:numId w:val="34"/>
        </w:numPr>
        <w:jc w:val="right"/>
        <w:rPr>
          <w:b/>
          <w:bCs/>
          <w:sz w:val="32"/>
          <w:szCs w:val="32"/>
        </w:rPr>
      </w:pPr>
      <w:r>
        <w:rPr>
          <w:sz w:val="32"/>
          <w:szCs w:val="32"/>
        </w:rPr>
        <w:t xml:space="preserve">Sever decrease appetite </w:t>
      </w:r>
      <w:proofErr w:type="gramStart"/>
      <w:r>
        <w:rPr>
          <w:sz w:val="32"/>
          <w:szCs w:val="32"/>
        </w:rPr>
        <w:t>( complete</w:t>
      </w:r>
      <w:proofErr w:type="gramEnd"/>
      <w:r>
        <w:rPr>
          <w:sz w:val="32"/>
          <w:szCs w:val="32"/>
        </w:rPr>
        <w:t xml:space="preserve"> anorexia ).</w:t>
      </w:r>
    </w:p>
    <w:p w:rsidR="007A75CC" w:rsidRPr="00DB4D3E" w:rsidRDefault="007A75CC" w:rsidP="007A75CC">
      <w:pPr>
        <w:pStyle w:val="ListParagraph"/>
        <w:numPr>
          <w:ilvl w:val="0"/>
          <w:numId w:val="34"/>
        </w:numPr>
        <w:jc w:val="right"/>
        <w:rPr>
          <w:b/>
          <w:bCs/>
          <w:sz w:val="32"/>
          <w:szCs w:val="32"/>
        </w:rPr>
      </w:pPr>
      <w:r>
        <w:rPr>
          <w:sz w:val="32"/>
          <w:szCs w:val="32"/>
        </w:rPr>
        <w:t>Sharp decrease milk production.</w:t>
      </w:r>
    </w:p>
    <w:p w:rsidR="007A75CC" w:rsidRPr="00DB4D3E" w:rsidRDefault="007A75CC" w:rsidP="007A75CC">
      <w:pPr>
        <w:pStyle w:val="ListParagraph"/>
        <w:numPr>
          <w:ilvl w:val="0"/>
          <w:numId w:val="34"/>
        </w:numPr>
        <w:jc w:val="right"/>
        <w:rPr>
          <w:b/>
          <w:bCs/>
          <w:sz w:val="32"/>
          <w:szCs w:val="32"/>
        </w:rPr>
      </w:pPr>
      <w:r>
        <w:rPr>
          <w:sz w:val="32"/>
          <w:szCs w:val="32"/>
        </w:rPr>
        <w:t xml:space="preserve">Scanty feces </w:t>
      </w:r>
      <w:proofErr w:type="spellStart"/>
      <w:r>
        <w:rPr>
          <w:sz w:val="32"/>
          <w:szCs w:val="32"/>
        </w:rPr>
        <w:t>some times</w:t>
      </w:r>
      <w:proofErr w:type="spellEnd"/>
      <w:r>
        <w:rPr>
          <w:sz w:val="32"/>
          <w:szCs w:val="32"/>
        </w:rPr>
        <w:t xml:space="preserve"> diarrhea, if there is diarrhea usually feces greenish.</w:t>
      </w:r>
    </w:p>
    <w:p w:rsidR="007A75CC" w:rsidRPr="00DB4D3E" w:rsidRDefault="007A75CC" w:rsidP="007A75CC">
      <w:pPr>
        <w:pStyle w:val="ListParagraph"/>
        <w:numPr>
          <w:ilvl w:val="0"/>
          <w:numId w:val="34"/>
        </w:numPr>
        <w:jc w:val="right"/>
        <w:rPr>
          <w:b/>
          <w:bCs/>
          <w:sz w:val="32"/>
          <w:szCs w:val="32"/>
        </w:rPr>
      </w:pPr>
      <w:r>
        <w:rPr>
          <w:sz w:val="32"/>
          <w:szCs w:val="32"/>
        </w:rPr>
        <w:t xml:space="preserve">Temperature 90% of cases normal in few cases there is increase in temp. </w:t>
      </w:r>
    </w:p>
    <w:p w:rsidR="007A75CC" w:rsidRPr="00D90B7A" w:rsidRDefault="007A75CC" w:rsidP="007A75CC">
      <w:pPr>
        <w:pStyle w:val="ListParagraph"/>
        <w:numPr>
          <w:ilvl w:val="0"/>
          <w:numId w:val="34"/>
        </w:numPr>
        <w:jc w:val="right"/>
        <w:rPr>
          <w:b/>
          <w:bCs/>
          <w:sz w:val="32"/>
          <w:szCs w:val="32"/>
        </w:rPr>
      </w:pPr>
      <w:r>
        <w:rPr>
          <w:sz w:val="32"/>
          <w:szCs w:val="32"/>
        </w:rPr>
        <w:t>Ketosis with dehydration.</w:t>
      </w:r>
    </w:p>
    <w:p w:rsidR="007A75CC" w:rsidRPr="00D90B7A" w:rsidRDefault="007A75CC" w:rsidP="007A75CC">
      <w:pPr>
        <w:pStyle w:val="ListParagraph"/>
        <w:numPr>
          <w:ilvl w:val="0"/>
          <w:numId w:val="34"/>
        </w:numPr>
        <w:jc w:val="right"/>
        <w:rPr>
          <w:b/>
          <w:bCs/>
          <w:sz w:val="32"/>
          <w:szCs w:val="32"/>
        </w:rPr>
      </w:pPr>
      <w:r>
        <w:rPr>
          <w:sz w:val="32"/>
          <w:szCs w:val="32"/>
        </w:rPr>
        <w:t xml:space="preserve">Heart Rate </w:t>
      </w:r>
      <w:proofErr w:type="gramStart"/>
      <w:r>
        <w:rPr>
          <w:sz w:val="32"/>
          <w:szCs w:val="32"/>
        </w:rPr>
        <w:t>are</w:t>
      </w:r>
      <w:proofErr w:type="gramEnd"/>
      <w:r>
        <w:rPr>
          <w:sz w:val="32"/>
          <w:szCs w:val="32"/>
        </w:rPr>
        <w:t xml:space="preserve"> normal but </w:t>
      </w:r>
      <w:proofErr w:type="spellStart"/>
      <w:r>
        <w:rPr>
          <w:sz w:val="32"/>
          <w:szCs w:val="32"/>
        </w:rPr>
        <w:t>some times</w:t>
      </w:r>
      <w:proofErr w:type="spellEnd"/>
      <w:r>
        <w:rPr>
          <w:sz w:val="32"/>
          <w:szCs w:val="32"/>
        </w:rPr>
        <w:t xml:space="preserve"> elevated. </w:t>
      </w:r>
    </w:p>
    <w:p w:rsidR="007A75CC" w:rsidRPr="00D90B7A" w:rsidRDefault="007A75CC" w:rsidP="007A75CC">
      <w:pPr>
        <w:pStyle w:val="ListParagraph"/>
        <w:numPr>
          <w:ilvl w:val="0"/>
          <w:numId w:val="34"/>
        </w:numPr>
        <w:jc w:val="right"/>
        <w:rPr>
          <w:b/>
          <w:bCs/>
          <w:sz w:val="32"/>
          <w:szCs w:val="32"/>
        </w:rPr>
      </w:pPr>
      <w:r>
        <w:rPr>
          <w:sz w:val="32"/>
          <w:szCs w:val="32"/>
        </w:rPr>
        <w:t xml:space="preserve">Left </w:t>
      </w:r>
      <w:proofErr w:type="spellStart"/>
      <w:r>
        <w:rPr>
          <w:sz w:val="32"/>
          <w:szCs w:val="32"/>
        </w:rPr>
        <w:t>paralumber</w:t>
      </w:r>
      <w:proofErr w:type="spellEnd"/>
      <w:r>
        <w:rPr>
          <w:sz w:val="32"/>
          <w:szCs w:val="32"/>
        </w:rPr>
        <w:t xml:space="preserve"> fossa dissented.</w:t>
      </w:r>
    </w:p>
    <w:p w:rsidR="007A75CC" w:rsidRDefault="007A75CC" w:rsidP="007A75CC">
      <w:pPr>
        <w:ind w:left="360"/>
        <w:jc w:val="right"/>
        <w:rPr>
          <w:sz w:val="32"/>
          <w:szCs w:val="32"/>
        </w:rPr>
      </w:pPr>
      <w:r>
        <w:rPr>
          <w:sz w:val="32"/>
          <w:szCs w:val="32"/>
        </w:rPr>
        <w:t xml:space="preserve">**8- Auscultation and percussion of at tympanic area in the left thorax centered on the 9-13 </w:t>
      </w:r>
      <w:proofErr w:type="spellStart"/>
      <w:proofErr w:type="gramStart"/>
      <w:r>
        <w:rPr>
          <w:sz w:val="32"/>
          <w:szCs w:val="32"/>
        </w:rPr>
        <w:t>th</w:t>
      </w:r>
      <w:proofErr w:type="spellEnd"/>
      <w:proofErr w:type="gramEnd"/>
      <w:r>
        <w:rPr>
          <w:sz w:val="32"/>
          <w:szCs w:val="32"/>
        </w:rPr>
        <w:t xml:space="preserve"> rib and along or above a line drawn from the left tube </w:t>
      </w:r>
      <w:proofErr w:type="spellStart"/>
      <w:r>
        <w:rPr>
          <w:sz w:val="32"/>
          <w:szCs w:val="32"/>
        </w:rPr>
        <w:t>coxae</w:t>
      </w:r>
      <w:proofErr w:type="spellEnd"/>
      <w:r>
        <w:rPr>
          <w:sz w:val="32"/>
          <w:szCs w:val="32"/>
        </w:rPr>
        <w:t xml:space="preserve"> </w:t>
      </w:r>
      <w:proofErr w:type="spellStart"/>
      <w:r>
        <w:rPr>
          <w:sz w:val="32"/>
          <w:szCs w:val="32"/>
        </w:rPr>
        <w:t>th</w:t>
      </w:r>
      <w:proofErr w:type="spellEnd"/>
      <w:r>
        <w:rPr>
          <w:sz w:val="32"/>
          <w:szCs w:val="32"/>
        </w:rPr>
        <w:t xml:space="preserve"> the elbow. </w:t>
      </w:r>
    </w:p>
    <w:p w:rsidR="007A75CC" w:rsidRDefault="007A75CC" w:rsidP="007A75CC">
      <w:pPr>
        <w:ind w:left="360"/>
        <w:jc w:val="right"/>
        <w:rPr>
          <w:sz w:val="32"/>
          <w:szCs w:val="32"/>
        </w:rPr>
      </w:pPr>
      <w:r>
        <w:rPr>
          <w:sz w:val="32"/>
          <w:szCs w:val="32"/>
        </w:rPr>
        <w:lastRenderedPageBreak/>
        <w:t xml:space="preserve">In auscultation can revels high-pitched-tinkling sound (metallic sound). </w:t>
      </w:r>
    </w:p>
    <w:p w:rsidR="007A75CC" w:rsidRDefault="007A75CC" w:rsidP="007A75CC">
      <w:pPr>
        <w:ind w:left="360"/>
        <w:jc w:val="right"/>
        <w:rPr>
          <w:sz w:val="32"/>
          <w:szCs w:val="32"/>
        </w:rPr>
      </w:pPr>
      <w:r>
        <w:rPr>
          <w:sz w:val="32"/>
          <w:szCs w:val="32"/>
        </w:rPr>
        <w:t>**9- percussion over 11</w:t>
      </w:r>
      <w:proofErr w:type="gramStart"/>
      <w:r>
        <w:rPr>
          <w:sz w:val="32"/>
          <w:szCs w:val="32"/>
        </w:rPr>
        <w:t>,12,13</w:t>
      </w:r>
      <w:proofErr w:type="gramEnd"/>
      <w:r>
        <w:rPr>
          <w:sz w:val="32"/>
          <w:szCs w:val="32"/>
        </w:rPr>
        <w:t xml:space="preserve"> intercostal space give Splashing sound of steel band effect. </w:t>
      </w:r>
    </w:p>
    <w:p w:rsidR="007A75CC" w:rsidRDefault="007A75CC" w:rsidP="007A75CC">
      <w:pPr>
        <w:ind w:left="360"/>
        <w:jc w:val="right"/>
        <w:rPr>
          <w:b/>
          <w:bCs/>
          <w:sz w:val="32"/>
          <w:szCs w:val="32"/>
        </w:rPr>
      </w:pPr>
      <w:r w:rsidRPr="00422A39">
        <w:rPr>
          <w:b/>
          <w:bCs/>
          <w:sz w:val="32"/>
          <w:szCs w:val="32"/>
        </w:rPr>
        <w:t xml:space="preserve">Diagnosis:    </w:t>
      </w:r>
    </w:p>
    <w:p w:rsidR="007A75CC" w:rsidRDefault="007A75CC" w:rsidP="007A75CC">
      <w:pPr>
        <w:pStyle w:val="ListParagraph"/>
        <w:numPr>
          <w:ilvl w:val="0"/>
          <w:numId w:val="35"/>
        </w:numPr>
        <w:jc w:val="right"/>
        <w:rPr>
          <w:sz w:val="32"/>
          <w:szCs w:val="32"/>
        </w:rPr>
      </w:pPr>
      <w:r>
        <w:rPr>
          <w:sz w:val="32"/>
          <w:szCs w:val="32"/>
        </w:rPr>
        <w:t>Symptoms(</w:t>
      </w:r>
      <w:r>
        <w:rPr>
          <w:rFonts w:hint="cs"/>
          <w:sz w:val="32"/>
          <w:szCs w:val="32"/>
          <w:rtl/>
        </w:rPr>
        <w:t>(</w:t>
      </w:r>
      <w:r>
        <w:rPr>
          <w:rFonts w:hint="cs"/>
          <w:sz w:val="32"/>
          <w:szCs w:val="32"/>
          <w:rtl/>
          <w:lang w:bidi="ar-IQ"/>
        </w:rPr>
        <w:t>تذكر جميع العلامات</w:t>
      </w:r>
    </w:p>
    <w:p w:rsidR="007A75CC" w:rsidRDefault="007A75CC" w:rsidP="007A75CC">
      <w:pPr>
        <w:pStyle w:val="ListParagraph"/>
        <w:numPr>
          <w:ilvl w:val="0"/>
          <w:numId w:val="35"/>
        </w:numPr>
        <w:jc w:val="right"/>
        <w:rPr>
          <w:sz w:val="32"/>
          <w:szCs w:val="32"/>
        </w:rPr>
      </w:pPr>
      <w:r>
        <w:rPr>
          <w:sz w:val="32"/>
          <w:szCs w:val="32"/>
          <w:lang w:bidi="ar-IQ"/>
        </w:rPr>
        <w:t>Auscultation and percussion as describe above.</w:t>
      </w:r>
    </w:p>
    <w:p w:rsidR="007A75CC" w:rsidRDefault="007A75CC" w:rsidP="007A75CC">
      <w:pPr>
        <w:pStyle w:val="ListParagraph"/>
        <w:numPr>
          <w:ilvl w:val="0"/>
          <w:numId w:val="35"/>
        </w:numPr>
        <w:jc w:val="right"/>
        <w:rPr>
          <w:sz w:val="32"/>
          <w:szCs w:val="32"/>
        </w:rPr>
      </w:pPr>
      <w:r>
        <w:rPr>
          <w:sz w:val="32"/>
          <w:szCs w:val="32"/>
          <w:lang w:bidi="ar-IQ"/>
        </w:rPr>
        <w:t>Presence of characteristic serum electrolyte alteration (</w:t>
      </w:r>
      <w:proofErr w:type="spellStart"/>
      <w:r>
        <w:rPr>
          <w:sz w:val="32"/>
          <w:szCs w:val="32"/>
          <w:lang w:bidi="ar-IQ"/>
        </w:rPr>
        <w:t>hypochloremic</w:t>
      </w:r>
      <w:proofErr w:type="spellEnd"/>
      <w:proofErr w:type="gramStart"/>
      <w:r>
        <w:rPr>
          <w:sz w:val="32"/>
          <w:szCs w:val="32"/>
          <w:lang w:bidi="ar-IQ"/>
        </w:rPr>
        <w:t>,  metabolic</w:t>
      </w:r>
      <w:proofErr w:type="gramEnd"/>
      <w:r>
        <w:rPr>
          <w:sz w:val="32"/>
          <w:szCs w:val="32"/>
          <w:lang w:bidi="ar-IQ"/>
        </w:rPr>
        <w:t xml:space="preserve"> alkalosis with variable degree of hypokalemia and </w:t>
      </w:r>
      <w:proofErr w:type="spellStart"/>
      <w:r>
        <w:rPr>
          <w:sz w:val="32"/>
          <w:szCs w:val="32"/>
          <w:lang w:bidi="ar-IQ"/>
        </w:rPr>
        <w:t>hyponatermia</w:t>
      </w:r>
      <w:proofErr w:type="spellEnd"/>
      <w:r>
        <w:rPr>
          <w:sz w:val="32"/>
          <w:szCs w:val="32"/>
          <w:lang w:bidi="ar-IQ"/>
        </w:rPr>
        <w:t>).</w:t>
      </w:r>
    </w:p>
    <w:p w:rsidR="007A75CC" w:rsidRDefault="007A75CC" w:rsidP="007A75CC">
      <w:pPr>
        <w:ind w:left="360"/>
        <w:jc w:val="right"/>
        <w:rPr>
          <w:sz w:val="32"/>
          <w:szCs w:val="32"/>
          <w:lang w:bidi="ar-IQ"/>
        </w:rPr>
      </w:pPr>
    </w:p>
    <w:p w:rsidR="007A75CC" w:rsidRDefault="007A75CC" w:rsidP="007A75CC">
      <w:pPr>
        <w:ind w:left="360"/>
        <w:jc w:val="right"/>
        <w:rPr>
          <w:b/>
          <w:bCs/>
          <w:sz w:val="32"/>
          <w:szCs w:val="32"/>
          <w:lang w:bidi="ar-IQ"/>
        </w:rPr>
      </w:pPr>
      <w:r>
        <w:rPr>
          <w:b/>
          <w:bCs/>
          <w:sz w:val="32"/>
          <w:szCs w:val="32"/>
          <w:lang w:bidi="ar-IQ"/>
        </w:rPr>
        <w:t>Differential diagnosis:</w:t>
      </w:r>
    </w:p>
    <w:p w:rsidR="007A75CC" w:rsidRDefault="007A75CC" w:rsidP="007A75CC">
      <w:pPr>
        <w:ind w:left="360"/>
        <w:jc w:val="right"/>
        <w:rPr>
          <w:b/>
          <w:bCs/>
          <w:sz w:val="32"/>
          <w:szCs w:val="32"/>
          <w:lang w:bidi="ar-IQ"/>
        </w:rPr>
      </w:pPr>
      <w:r>
        <w:rPr>
          <w:b/>
          <w:bCs/>
          <w:sz w:val="32"/>
          <w:szCs w:val="32"/>
          <w:lang w:bidi="ar-IQ"/>
        </w:rPr>
        <w:t>Left sided ping include:</w:t>
      </w:r>
    </w:p>
    <w:p w:rsidR="007A75CC" w:rsidRDefault="007A75CC" w:rsidP="007A75CC">
      <w:pPr>
        <w:ind w:left="360"/>
        <w:jc w:val="right"/>
        <w:rPr>
          <w:sz w:val="32"/>
          <w:szCs w:val="32"/>
          <w:lang w:bidi="ar-IQ"/>
        </w:rPr>
      </w:pPr>
      <w:proofErr w:type="spellStart"/>
      <w:proofErr w:type="gramStart"/>
      <w:r>
        <w:rPr>
          <w:sz w:val="32"/>
          <w:szCs w:val="32"/>
          <w:lang w:bidi="ar-IQ"/>
        </w:rPr>
        <w:t>Penumo-pertoneum</w:t>
      </w:r>
      <w:proofErr w:type="spellEnd"/>
      <w:r>
        <w:rPr>
          <w:sz w:val="32"/>
          <w:szCs w:val="32"/>
          <w:lang w:bidi="ar-IQ"/>
        </w:rPr>
        <w:t xml:space="preserve"> and </w:t>
      </w:r>
      <w:proofErr w:type="spellStart"/>
      <w:r>
        <w:rPr>
          <w:sz w:val="32"/>
          <w:szCs w:val="32"/>
          <w:lang w:bidi="ar-IQ"/>
        </w:rPr>
        <w:t>ruminal</w:t>
      </w:r>
      <w:proofErr w:type="spellEnd"/>
      <w:r>
        <w:rPr>
          <w:sz w:val="32"/>
          <w:szCs w:val="32"/>
          <w:lang w:bidi="ar-IQ"/>
        </w:rPr>
        <w:t xml:space="preserve"> </w:t>
      </w:r>
      <w:proofErr w:type="spellStart"/>
      <w:r>
        <w:rPr>
          <w:sz w:val="32"/>
          <w:szCs w:val="32"/>
          <w:lang w:bidi="ar-IQ"/>
        </w:rPr>
        <w:t>tempany</w:t>
      </w:r>
      <w:proofErr w:type="spellEnd"/>
      <w:r>
        <w:rPr>
          <w:sz w:val="32"/>
          <w:szCs w:val="32"/>
          <w:lang w:bidi="ar-IQ"/>
        </w:rPr>
        <w:t>.</w:t>
      </w:r>
      <w:proofErr w:type="gramEnd"/>
      <w:r>
        <w:rPr>
          <w:sz w:val="32"/>
          <w:szCs w:val="32"/>
          <w:lang w:bidi="ar-IQ"/>
        </w:rPr>
        <w:t xml:space="preserve"> Different location can generally be made based on the location and character of the ping both </w:t>
      </w:r>
      <w:proofErr w:type="spellStart"/>
      <w:r>
        <w:rPr>
          <w:sz w:val="32"/>
          <w:szCs w:val="32"/>
          <w:lang w:bidi="ar-IQ"/>
        </w:rPr>
        <w:t>ruminal</w:t>
      </w:r>
      <w:proofErr w:type="spellEnd"/>
      <w:r>
        <w:rPr>
          <w:sz w:val="32"/>
          <w:szCs w:val="32"/>
          <w:lang w:bidi="ar-IQ"/>
        </w:rPr>
        <w:t xml:space="preserve"> and </w:t>
      </w:r>
      <w:proofErr w:type="spellStart"/>
      <w:r>
        <w:rPr>
          <w:sz w:val="32"/>
          <w:szCs w:val="32"/>
          <w:lang w:bidi="ar-IQ"/>
        </w:rPr>
        <w:t>pnumoperitoneal</w:t>
      </w:r>
      <w:proofErr w:type="spellEnd"/>
      <w:r>
        <w:rPr>
          <w:sz w:val="32"/>
          <w:szCs w:val="32"/>
          <w:lang w:bidi="ar-IQ"/>
        </w:rPr>
        <w:t xml:space="preserve"> pings generally extended more dorsally and caudally along the dorsal </w:t>
      </w:r>
      <w:proofErr w:type="spellStart"/>
      <w:r>
        <w:rPr>
          <w:sz w:val="32"/>
          <w:szCs w:val="32"/>
          <w:lang w:bidi="ar-IQ"/>
        </w:rPr>
        <w:t>paralumber</w:t>
      </w:r>
      <w:proofErr w:type="spellEnd"/>
      <w:r>
        <w:rPr>
          <w:sz w:val="32"/>
          <w:szCs w:val="32"/>
          <w:lang w:bidi="ar-IQ"/>
        </w:rPr>
        <w:t xml:space="preserve"> fossa and generally have lower pitched and less Sistine ping. If </w:t>
      </w:r>
      <w:proofErr w:type="spellStart"/>
      <w:r>
        <w:rPr>
          <w:sz w:val="32"/>
          <w:szCs w:val="32"/>
          <w:lang w:bidi="ar-IQ"/>
        </w:rPr>
        <w:t>differination</w:t>
      </w:r>
      <w:proofErr w:type="spellEnd"/>
      <w:r>
        <w:rPr>
          <w:sz w:val="32"/>
          <w:szCs w:val="32"/>
          <w:lang w:bidi="ar-IQ"/>
        </w:rPr>
        <w:t xml:space="preserve"> between </w:t>
      </w:r>
      <w:proofErr w:type="gramStart"/>
      <w:r>
        <w:rPr>
          <w:sz w:val="32"/>
          <w:szCs w:val="32"/>
          <w:lang w:bidi="ar-IQ"/>
        </w:rPr>
        <w:t>location</w:t>
      </w:r>
      <w:proofErr w:type="gramEnd"/>
      <w:r>
        <w:rPr>
          <w:sz w:val="32"/>
          <w:szCs w:val="32"/>
          <w:lang w:bidi="ar-IQ"/>
        </w:rPr>
        <w:t xml:space="preserve"> of gas in the rumen or abomasum remains a stomach tube may be passed into the </w:t>
      </w:r>
      <w:proofErr w:type="spellStart"/>
      <w:r>
        <w:rPr>
          <w:sz w:val="32"/>
          <w:szCs w:val="32"/>
          <w:lang w:bidi="ar-IQ"/>
        </w:rPr>
        <w:t>rumento</w:t>
      </w:r>
      <w:proofErr w:type="spellEnd"/>
      <w:r>
        <w:rPr>
          <w:sz w:val="32"/>
          <w:szCs w:val="32"/>
          <w:lang w:bidi="ar-IQ"/>
        </w:rPr>
        <w:t xml:space="preserve"> allow gas relief resulting in decrease in the size of </w:t>
      </w:r>
      <w:proofErr w:type="spellStart"/>
      <w:r>
        <w:rPr>
          <w:sz w:val="32"/>
          <w:szCs w:val="32"/>
          <w:lang w:bidi="ar-IQ"/>
        </w:rPr>
        <w:t>ruminal</w:t>
      </w:r>
      <w:proofErr w:type="spellEnd"/>
      <w:r>
        <w:rPr>
          <w:sz w:val="32"/>
          <w:szCs w:val="32"/>
          <w:lang w:bidi="ar-IQ"/>
        </w:rPr>
        <w:t xml:space="preserve"> but not </w:t>
      </w:r>
      <w:proofErr w:type="spellStart"/>
      <w:r>
        <w:rPr>
          <w:sz w:val="32"/>
          <w:szCs w:val="32"/>
          <w:lang w:bidi="ar-IQ"/>
        </w:rPr>
        <w:t>abomasal</w:t>
      </w:r>
      <w:proofErr w:type="spellEnd"/>
      <w:r>
        <w:rPr>
          <w:sz w:val="32"/>
          <w:szCs w:val="32"/>
          <w:lang w:bidi="ar-IQ"/>
        </w:rPr>
        <w:t xml:space="preserve"> ping. Collection sampling of fluid from the source of ping used of </w:t>
      </w:r>
      <w:proofErr w:type="spellStart"/>
      <w:r>
        <w:rPr>
          <w:sz w:val="32"/>
          <w:szCs w:val="32"/>
          <w:lang w:bidi="ar-IQ"/>
        </w:rPr>
        <w:t>trocher</w:t>
      </w:r>
      <w:proofErr w:type="spellEnd"/>
      <w:r>
        <w:rPr>
          <w:sz w:val="32"/>
          <w:szCs w:val="32"/>
          <w:lang w:bidi="ar-IQ"/>
        </w:rPr>
        <w:t xml:space="preserve"> and flexible tubing placed through the left </w:t>
      </w:r>
      <w:proofErr w:type="spellStart"/>
      <w:r>
        <w:rPr>
          <w:sz w:val="32"/>
          <w:szCs w:val="32"/>
          <w:lang w:bidi="ar-IQ"/>
        </w:rPr>
        <w:t>paralumber</w:t>
      </w:r>
      <w:proofErr w:type="spellEnd"/>
      <w:r>
        <w:rPr>
          <w:sz w:val="32"/>
          <w:szCs w:val="32"/>
          <w:lang w:bidi="ar-IQ"/>
        </w:rPr>
        <w:t xml:space="preserve"> fossa provides a method of differentiating rumen from abomasum </w:t>
      </w:r>
      <w:proofErr w:type="gramStart"/>
      <w:r>
        <w:rPr>
          <w:sz w:val="32"/>
          <w:szCs w:val="32"/>
          <w:lang w:bidi="ar-IQ"/>
        </w:rPr>
        <w:t>based  on</w:t>
      </w:r>
      <w:proofErr w:type="gramEnd"/>
      <w:r>
        <w:rPr>
          <w:sz w:val="32"/>
          <w:szCs w:val="32"/>
          <w:lang w:bidi="ar-IQ"/>
        </w:rPr>
        <w:t xml:space="preserve"> pH of the liquid.</w:t>
      </w:r>
    </w:p>
    <w:p w:rsidR="007A75CC" w:rsidRDefault="007A75CC" w:rsidP="007A75CC">
      <w:pPr>
        <w:ind w:left="360"/>
        <w:jc w:val="right"/>
        <w:rPr>
          <w:sz w:val="32"/>
          <w:szCs w:val="32"/>
          <w:lang w:bidi="ar-IQ"/>
        </w:rPr>
      </w:pPr>
    </w:p>
    <w:p w:rsidR="007A75CC" w:rsidRDefault="007A75CC" w:rsidP="007A75CC">
      <w:pPr>
        <w:ind w:left="360"/>
        <w:jc w:val="right"/>
        <w:rPr>
          <w:b/>
          <w:bCs/>
          <w:sz w:val="32"/>
          <w:szCs w:val="32"/>
          <w:lang w:bidi="ar-IQ"/>
        </w:rPr>
      </w:pPr>
      <w:r>
        <w:rPr>
          <w:b/>
          <w:bCs/>
          <w:sz w:val="32"/>
          <w:szCs w:val="32"/>
          <w:lang w:bidi="ar-IQ"/>
        </w:rPr>
        <w:t>Treatment:</w:t>
      </w:r>
    </w:p>
    <w:p w:rsidR="007A75CC" w:rsidRDefault="007A75CC" w:rsidP="007A75CC">
      <w:pPr>
        <w:ind w:left="360"/>
        <w:jc w:val="right"/>
        <w:rPr>
          <w:b/>
          <w:bCs/>
          <w:sz w:val="32"/>
          <w:szCs w:val="32"/>
          <w:lang w:bidi="ar-IQ"/>
        </w:rPr>
      </w:pPr>
      <w:r>
        <w:rPr>
          <w:b/>
          <w:bCs/>
          <w:sz w:val="32"/>
          <w:szCs w:val="32"/>
          <w:lang w:bidi="ar-IQ"/>
        </w:rPr>
        <w:t xml:space="preserve">Principle </w:t>
      </w:r>
      <w:proofErr w:type="gramStart"/>
      <w:r>
        <w:rPr>
          <w:b/>
          <w:bCs/>
          <w:sz w:val="32"/>
          <w:szCs w:val="32"/>
          <w:lang w:bidi="ar-IQ"/>
        </w:rPr>
        <w:t>treatment of LDA include</w:t>
      </w:r>
      <w:proofErr w:type="gramEnd"/>
      <w:r>
        <w:rPr>
          <w:b/>
          <w:bCs/>
          <w:sz w:val="32"/>
          <w:szCs w:val="32"/>
          <w:lang w:bidi="ar-IQ"/>
        </w:rPr>
        <w:t>:</w:t>
      </w:r>
    </w:p>
    <w:p w:rsidR="007A75CC" w:rsidRDefault="007A75CC" w:rsidP="007A75CC">
      <w:pPr>
        <w:pStyle w:val="ListParagraph"/>
        <w:numPr>
          <w:ilvl w:val="0"/>
          <w:numId w:val="36"/>
        </w:numPr>
        <w:jc w:val="right"/>
        <w:rPr>
          <w:sz w:val="32"/>
          <w:szCs w:val="32"/>
        </w:rPr>
      </w:pPr>
      <w:r>
        <w:rPr>
          <w:sz w:val="32"/>
          <w:szCs w:val="32"/>
          <w:lang w:bidi="ar-IQ"/>
        </w:rPr>
        <w:t>Correction of the displacement:</w:t>
      </w:r>
    </w:p>
    <w:p w:rsidR="007A75CC" w:rsidRDefault="007A75CC" w:rsidP="007A75CC">
      <w:pPr>
        <w:pStyle w:val="ListParagraph"/>
        <w:jc w:val="right"/>
        <w:rPr>
          <w:sz w:val="32"/>
          <w:szCs w:val="32"/>
          <w:lang w:bidi="ar-IQ"/>
        </w:rPr>
      </w:pPr>
      <w:r>
        <w:rPr>
          <w:sz w:val="32"/>
          <w:szCs w:val="32"/>
          <w:lang w:bidi="ar-IQ"/>
        </w:rPr>
        <w:t xml:space="preserve">Correction of the displacement may achieved by surgical or </w:t>
      </w:r>
      <w:proofErr w:type="spellStart"/>
      <w:r>
        <w:rPr>
          <w:sz w:val="32"/>
          <w:szCs w:val="32"/>
          <w:lang w:bidi="ar-IQ"/>
        </w:rPr>
        <w:t>non surgical</w:t>
      </w:r>
      <w:proofErr w:type="spellEnd"/>
      <w:r>
        <w:rPr>
          <w:sz w:val="32"/>
          <w:szCs w:val="32"/>
          <w:lang w:bidi="ar-IQ"/>
        </w:rPr>
        <w:t xml:space="preserve"> method.</w:t>
      </w:r>
    </w:p>
    <w:p w:rsidR="007A75CC" w:rsidRDefault="007A75CC" w:rsidP="007A75CC">
      <w:pPr>
        <w:pStyle w:val="ListParagraph"/>
        <w:numPr>
          <w:ilvl w:val="0"/>
          <w:numId w:val="36"/>
        </w:numPr>
        <w:jc w:val="right"/>
        <w:rPr>
          <w:sz w:val="32"/>
          <w:szCs w:val="32"/>
        </w:rPr>
      </w:pPr>
      <w:r>
        <w:rPr>
          <w:sz w:val="32"/>
          <w:szCs w:val="32"/>
          <w:lang w:bidi="ar-IQ"/>
        </w:rPr>
        <w:t>Stabilization of the abomasum in a function position.</w:t>
      </w:r>
    </w:p>
    <w:p w:rsidR="007A75CC" w:rsidRDefault="007A75CC" w:rsidP="007A75CC">
      <w:pPr>
        <w:pStyle w:val="ListParagraph"/>
        <w:numPr>
          <w:ilvl w:val="0"/>
          <w:numId w:val="36"/>
        </w:numPr>
        <w:jc w:val="right"/>
        <w:rPr>
          <w:sz w:val="32"/>
          <w:szCs w:val="32"/>
        </w:rPr>
      </w:pPr>
      <w:r>
        <w:rPr>
          <w:sz w:val="32"/>
          <w:szCs w:val="32"/>
          <w:lang w:bidi="ar-IQ"/>
        </w:rPr>
        <w:t xml:space="preserve">Promotion of normal </w:t>
      </w:r>
      <w:proofErr w:type="spellStart"/>
      <w:r>
        <w:rPr>
          <w:sz w:val="32"/>
          <w:szCs w:val="32"/>
          <w:lang w:bidi="ar-IQ"/>
        </w:rPr>
        <w:t>abomasal</w:t>
      </w:r>
      <w:proofErr w:type="spellEnd"/>
      <w:r>
        <w:rPr>
          <w:sz w:val="32"/>
          <w:szCs w:val="32"/>
          <w:lang w:bidi="ar-IQ"/>
        </w:rPr>
        <w:t xml:space="preserve"> motility.</w:t>
      </w:r>
    </w:p>
    <w:p w:rsidR="007A75CC" w:rsidRDefault="007A75CC" w:rsidP="007A75CC">
      <w:pPr>
        <w:pStyle w:val="ListParagraph"/>
        <w:numPr>
          <w:ilvl w:val="0"/>
          <w:numId w:val="36"/>
        </w:numPr>
        <w:jc w:val="right"/>
        <w:rPr>
          <w:sz w:val="32"/>
          <w:szCs w:val="32"/>
        </w:rPr>
      </w:pPr>
      <w:r>
        <w:rPr>
          <w:sz w:val="32"/>
          <w:szCs w:val="32"/>
          <w:lang w:bidi="ar-IQ"/>
        </w:rPr>
        <w:t xml:space="preserve">Correction of systemic electrolyte and metabolic alterations. Supportive care includes correction of systemic fluid and electrolyte imbalance, fluid therapy for cows with LDA should be </w:t>
      </w:r>
      <w:proofErr w:type="spellStart"/>
      <w:r>
        <w:rPr>
          <w:sz w:val="32"/>
          <w:szCs w:val="32"/>
          <w:lang w:bidi="ar-IQ"/>
        </w:rPr>
        <w:t>base</w:t>
      </w:r>
      <w:proofErr w:type="spellEnd"/>
      <w:r>
        <w:rPr>
          <w:sz w:val="32"/>
          <w:szCs w:val="32"/>
          <w:lang w:bidi="ar-IQ"/>
        </w:rPr>
        <w:t xml:space="preserve"> on the severity of dehydration present and expected electrolyte and acid-base disturbance. If dehydration is present balanced or non-alkalinizing saline or ringer’s solution administrated in a volume sufficient to meet the estimated </w:t>
      </w:r>
      <w:proofErr w:type="gramStart"/>
      <w:r>
        <w:rPr>
          <w:sz w:val="32"/>
          <w:szCs w:val="32"/>
          <w:lang w:bidi="ar-IQ"/>
        </w:rPr>
        <w:lastRenderedPageBreak/>
        <w:t>deficient(</w:t>
      </w:r>
      <w:proofErr w:type="gramEnd"/>
      <w:r>
        <w:rPr>
          <w:sz w:val="32"/>
          <w:szCs w:val="32"/>
          <w:lang w:bidi="ar-IQ"/>
        </w:rPr>
        <w:t xml:space="preserve">% dehydration X body weight Kg). </w:t>
      </w:r>
      <w:proofErr w:type="gramStart"/>
      <w:r>
        <w:rPr>
          <w:sz w:val="32"/>
          <w:szCs w:val="32"/>
          <w:lang w:bidi="ar-IQ"/>
        </w:rPr>
        <w:t>calcium</w:t>
      </w:r>
      <w:proofErr w:type="gramEnd"/>
      <w:r>
        <w:rPr>
          <w:sz w:val="32"/>
          <w:szCs w:val="32"/>
          <w:lang w:bidi="ar-IQ"/>
        </w:rPr>
        <w:t xml:space="preserve"> supplementation (0.5 L to 1L of 50% calcium solution. I. V. or S.C. </w:t>
      </w:r>
      <w:proofErr w:type="spellStart"/>
      <w:r>
        <w:rPr>
          <w:sz w:val="32"/>
          <w:szCs w:val="32"/>
          <w:lang w:bidi="ar-IQ"/>
        </w:rPr>
        <w:t>incase</w:t>
      </w:r>
      <w:proofErr w:type="spellEnd"/>
      <w:r>
        <w:rPr>
          <w:sz w:val="32"/>
          <w:szCs w:val="32"/>
          <w:lang w:bidi="ar-IQ"/>
        </w:rPr>
        <w:t xml:space="preserve"> there is </w:t>
      </w:r>
      <w:proofErr w:type="spellStart"/>
      <w:r>
        <w:rPr>
          <w:sz w:val="32"/>
          <w:szCs w:val="32"/>
          <w:lang w:bidi="ar-IQ"/>
        </w:rPr>
        <w:t>hypocalcemia</w:t>
      </w:r>
      <w:proofErr w:type="spellEnd"/>
      <w:r>
        <w:rPr>
          <w:sz w:val="32"/>
          <w:szCs w:val="32"/>
          <w:lang w:bidi="ar-IQ"/>
        </w:rPr>
        <w:t xml:space="preserve">). </w:t>
      </w:r>
    </w:p>
    <w:p w:rsidR="007A75CC" w:rsidRDefault="007A75CC" w:rsidP="007A75CC">
      <w:pPr>
        <w:ind w:left="360"/>
        <w:jc w:val="right"/>
        <w:rPr>
          <w:b/>
          <w:bCs/>
          <w:sz w:val="32"/>
          <w:szCs w:val="32"/>
          <w:lang w:bidi="ar-IQ"/>
        </w:rPr>
      </w:pPr>
      <w:r>
        <w:rPr>
          <w:b/>
          <w:bCs/>
          <w:sz w:val="32"/>
          <w:szCs w:val="32"/>
          <w:lang w:bidi="ar-IQ"/>
        </w:rPr>
        <w:t xml:space="preserve">Right Dilation of the </w:t>
      </w:r>
      <w:proofErr w:type="gramStart"/>
      <w:r>
        <w:rPr>
          <w:b/>
          <w:bCs/>
          <w:sz w:val="32"/>
          <w:szCs w:val="32"/>
          <w:lang w:bidi="ar-IQ"/>
        </w:rPr>
        <w:t>Abomasum :</w:t>
      </w:r>
      <w:proofErr w:type="gramEnd"/>
      <w:r>
        <w:rPr>
          <w:b/>
          <w:bCs/>
          <w:sz w:val="32"/>
          <w:szCs w:val="32"/>
          <w:lang w:bidi="ar-IQ"/>
        </w:rPr>
        <w:t xml:space="preserve"> </w:t>
      </w:r>
    </w:p>
    <w:p w:rsidR="007A75CC" w:rsidRDefault="007A75CC" w:rsidP="007A75CC">
      <w:pPr>
        <w:ind w:left="360"/>
        <w:jc w:val="right"/>
        <w:rPr>
          <w:sz w:val="32"/>
          <w:szCs w:val="32"/>
          <w:lang w:bidi="ar-IQ"/>
        </w:rPr>
      </w:pPr>
      <w:r>
        <w:rPr>
          <w:b/>
          <w:bCs/>
          <w:sz w:val="32"/>
          <w:szCs w:val="32"/>
          <w:lang w:bidi="ar-IQ"/>
        </w:rPr>
        <w:t xml:space="preserve">Right dilation of the abomasum </w:t>
      </w:r>
      <w:r>
        <w:rPr>
          <w:sz w:val="32"/>
          <w:szCs w:val="32"/>
          <w:lang w:bidi="ar-IQ"/>
        </w:rPr>
        <w:t>is used in the context to refer to gaseous distention of the abomasum without vascular or complete luminal compromise.</w:t>
      </w:r>
    </w:p>
    <w:p w:rsidR="007A75CC" w:rsidRDefault="007A75CC" w:rsidP="007A75CC">
      <w:pPr>
        <w:ind w:left="360"/>
        <w:jc w:val="right"/>
        <w:rPr>
          <w:sz w:val="32"/>
          <w:szCs w:val="32"/>
          <w:lang w:bidi="ar-IQ"/>
        </w:rPr>
      </w:pPr>
      <w:r>
        <w:rPr>
          <w:b/>
          <w:bCs/>
          <w:sz w:val="32"/>
          <w:szCs w:val="32"/>
          <w:lang w:bidi="ar-IQ"/>
        </w:rPr>
        <w:t xml:space="preserve">The pathogenesis </w:t>
      </w:r>
      <w:r>
        <w:rPr>
          <w:sz w:val="32"/>
          <w:szCs w:val="32"/>
          <w:lang w:bidi="ar-IQ"/>
        </w:rPr>
        <w:t xml:space="preserve">of an RDA is not as well documented as the LDA. The abomasum may present a </w:t>
      </w:r>
      <w:proofErr w:type="spellStart"/>
      <w:r>
        <w:rPr>
          <w:sz w:val="32"/>
          <w:szCs w:val="32"/>
          <w:lang w:bidi="ar-IQ"/>
        </w:rPr>
        <w:t>sac</w:t>
      </w:r>
      <w:proofErr w:type="spellEnd"/>
      <w:r>
        <w:rPr>
          <w:sz w:val="32"/>
          <w:szCs w:val="32"/>
          <w:lang w:bidi="ar-IQ"/>
        </w:rPr>
        <w:t xml:space="preserve"> of gas polling </w:t>
      </w:r>
      <w:proofErr w:type="spellStart"/>
      <w:r>
        <w:rPr>
          <w:sz w:val="32"/>
          <w:szCs w:val="32"/>
          <w:lang w:bidi="ar-IQ"/>
        </w:rPr>
        <w:t>when ever</w:t>
      </w:r>
      <w:proofErr w:type="spellEnd"/>
      <w:r>
        <w:rPr>
          <w:sz w:val="32"/>
          <w:szCs w:val="32"/>
          <w:lang w:bidi="ar-IQ"/>
        </w:rPr>
        <w:t xml:space="preserve"> overall gastrointestinal motility is impaired. Many of the predisposing factors suggested foe LDA such as those that act by altering motility or promoting gas build up, have been suggested as causative for RDA as well as. Physiological </w:t>
      </w:r>
      <w:proofErr w:type="gramStart"/>
      <w:r>
        <w:rPr>
          <w:sz w:val="32"/>
          <w:szCs w:val="32"/>
          <w:lang w:bidi="ar-IQ"/>
        </w:rPr>
        <w:t>effect of an RDA without volvulus are</w:t>
      </w:r>
      <w:proofErr w:type="gramEnd"/>
      <w:r>
        <w:rPr>
          <w:sz w:val="32"/>
          <w:szCs w:val="32"/>
          <w:lang w:bidi="ar-IQ"/>
        </w:rPr>
        <w:t xml:space="preserve"> similar in nature and magnitude to those seen with an LDA.</w:t>
      </w:r>
    </w:p>
    <w:p w:rsidR="007A75CC" w:rsidRDefault="007A75CC" w:rsidP="007A75CC">
      <w:pPr>
        <w:ind w:left="360"/>
        <w:jc w:val="right"/>
        <w:rPr>
          <w:sz w:val="32"/>
          <w:szCs w:val="32"/>
          <w:lang w:bidi="ar-IQ"/>
        </w:rPr>
      </w:pPr>
      <w:r>
        <w:rPr>
          <w:b/>
          <w:bCs/>
          <w:sz w:val="32"/>
          <w:szCs w:val="32"/>
          <w:lang w:bidi="ar-IQ"/>
        </w:rPr>
        <w:t xml:space="preserve">Diagnosis </w:t>
      </w:r>
      <w:r>
        <w:rPr>
          <w:sz w:val="32"/>
          <w:szCs w:val="32"/>
          <w:lang w:bidi="ar-IQ"/>
        </w:rPr>
        <w:t xml:space="preserve">of RDA is </w:t>
      </w:r>
      <w:proofErr w:type="spellStart"/>
      <w:r>
        <w:rPr>
          <w:sz w:val="32"/>
          <w:szCs w:val="32"/>
          <w:lang w:bidi="ar-IQ"/>
        </w:rPr>
        <w:t>base</w:t>
      </w:r>
      <w:proofErr w:type="spellEnd"/>
      <w:r>
        <w:rPr>
          <w:sz w:val="32"/>
          <w:szCs w:val="32"/>
          <w:lang w:bidi="ar-IQ"/>
        </w:rPr>
        <w:t xml:space="preserve"> on identification of a tympanic area (ping) on the right side centered over the 10 </w:t>
      </w:r>
      <w:proofErr w:type="spellStart"/>
      <w:r>
        <w:rPr>
          <w:sz w:val="32"/>
          <w:szCs w:val="32"/>
          <w:lang w:bidi="ar-IQ"/>
        </w:rPr>
        <w:t>th</w:t>
      </w:r>
      <w:proofErr w:type="spellEnd"/>
      <w:r>
        <w:rPr>
          <w:sz w:val="32"/>
          <w:szCs w:val="32"/>
          <w:lang w:bidi="ar-IQ"/>
        </w:rPr>
        <w:t xml:space="preserve"> to 13 </w:t>
      </w:r>
      <w:proofErr w:type="spellStart"/>
      <w:r>
        <w:rPr>
          <w:sz w:val="32"/>
          <w:szCs w:val="32"/>
          <w:lang w:bidi="ar-IQ"/>
        </w:rPr>
        <w:t>th</w:t>
      </w:r>
      <w:proofErr w:type="spellEnd"/>
      <w:r>
        <w:rPr>
          <w:sz w:val="32"/>
          <w:szCs w:val="32"/>
          <w:lang w:bidi="ar-IQ"/>
        </w:rPr>
        <w:t xml:space="preserve"> rib along a line from the </w:t>
      </w:r>
      <w:proofErr w:type="spellStart"/>
      <w:r>
        <w:rPr>
          <w:sz w:val="32"/>
          <w:szCs w:val="32"/>
          <w:lang w:bidi="ar-IQ"/>
        </w:rPr>
        <w:t>tubercoxae</w:t>
      </w:r>
      <w:proofErr w:type="spellEnd"/>
      <w:r>
        <w:rPr>
          <w:sz w:val="32"/>
          <w:szCs w:val="32"/>
          <w:lang w:bidi="ar-IQ"/>
        </w:rPr>
        <w:t xml:space="preserve"> </w:t>
      </w:r>
      <w:proofErr w:type="spellStart"/>
      <w:r>
        <w:rPr>
          <w:sz w:val="32"/>
          <w:szCs w:val="32"/>
          <w:lang w:bidi="ar-IQ"/>
        </w:rPr>
        <w:t>th</w:t>
      </w:r>
      <w:proofErr w:type="spellEnd"/>
      <w:r>
        <w:rPr>
          <w:sz w:val="32"/>
          <w:szCs w:val="32"/>
          <w:lang w:bidi="ar-IQ"/>
        </w:rPr>
        <w:t xml:space="preserve"> the elbow, if the area of </w:t>
      </w:r>
      <w:proofErr w:type="spellStart"/>
      <w:r>
        <w:rPr>
          <w:sz w:val="32"/>
          <w:szCs w:val="32"/>
          <w:lang w:bidi="ar-IQ"/>
        </w:rPr>
        <w:t>tympany</w:t>
      </w:r>
      <w:proofErr w:type="spellEnd"/>
      <w:r>
        <w:rPr>
          <w:sz w:val="32"/>
          <w:szCs w:val="32"/>
          <w:lang w:bidi="ar-IQ"/>
        </w:rPr>
        <w:t xml:space="preserve"> is stable in location and stable or increasing in size or if the cow’s clinical presentation is consistent with </w:t>
      </w:r>
      <w:proofErr w:type="spellStart"/>
      <w:r>
        <w:rPr>
          <w:sz w:val="32"/>
          <w:szCs w:val="32"/>
          <w:lang w:bidi="ar-IQ"/>
        </w:rPr>
        <w:t>abomasl</w:t>
      </w:r>
      <w:proofErr w:type="spellEnd"/>
      <w:r>
        <w:rPr>
          <w:sz w:val="32"/>
          <w:szCs w:val="32"/>
          <w:lang w:bidi="ar-IQ"/>
        </w:rPr>
        <w:t xml:space="preserve"> outflow obstruction, either dilation or </w:t>
      </w:r>
      <w:proofErr w:type="spellStart"/>
      <w:r>
        <w:rPr>
          <w:sz w:val="32"/>
          <w:szCs w:val="32"/>
          <w:lang w:bidi="ar-IQ"/>
        </w:rPr>
        <w:t>volvuls</w:t>
      </w:r>
      <w:proofErr w:type="spellEnd"/>
      <w:r>
        <w:rPr>
          <w:sz w:val="32"/>
          <w:szCs w:val="32"/>
          <w:lang w:bidi="ar-IQ"/>
        </w:rPr>
        <w:t xml:space="preserve"> may be present and rapid surgical intervention is indicated. Principles of treatment are similar to those of LDA.</w:t>
      </w:r>
    </w:p>
    <w:p w:rsidR="007A75CC" w:rsidRDefault="007A75CC" w:rsidP="007A75CC">
      <w:pPr>
        <w:ind w:left="360"/>
        <w:jc w:val="right"/>
        <w:rPr>
          <w:b/>
          <w:bCs/>
          <w:sz w:val="32"/>
          <w:szCs w:val="32"/>
          <w:lang w:bidi="ar-IQ"/>
        </w:rPr>
      </w:pPr>
      <w:r>
        <w:rPr>
          <w:b/>
          <w:bCs/>
          <w:sz w:val="32"/>
          <w:szCs w:val="32"/>
          <w:lang w:bidi="ar-IQ"/>
        </w:rPr>
        <w:t xml:space="preserve">              Right </w:t>
      </w:r>
      <w:proofErr w:type="spellStart"/>
      <w:r>
        <w:rPr>
          <w:b/>
          <w:bCs/>
          <w:sz w:val="32"/>
          <w:szCs w:val="32"/>
          <w:lang w:bidi="ar-IQ"/>
        </w:rPr>
        <w:t>Volvous</w:t>
      </w:r>
      <w:proofErr w:type="spellEnd"/>
      <w:r>
        <w:rPr>
          <w:b/>
          <w:bCs/>
          <w:sz w:val="32"/>
          <w:szCs w:val="32"/>
          <w:lang w:bidi="ar-IQ"/>
        </w:rPr>
        <w:t xml:space="preserve"> of the Abomasum </w:t>
      </w:r>
    </w:p>
    <w:p w:rsidR="007A75CC" w:rsidRDefault="007A75CC" w:rsidP="007A75CC">
      <w:pPr>
        <w:ind w:left="360"/>
        <w:jc w:val="right"/>
        <w:rPr>
          <w:sz w:val="32"/>
          <w:szCs w:val="32"/>
          <w:lang w:bidi="ar-IQ"/>
        </w:rPr>
      </w:pPr>
      <w:r>
        <w:rPr>
          <w:sz w:val="32"/>
          <w:szCs w:val="32"/>
          <w:lang w:bidi="ar-IQ"/>
        </w:rPr>
        <w:t xml:space="preserve">Torsion of the abomasum traditionally marked displacement of the abomasum that result in vascular compromise or luminal outflow obstruction have been referred to as torsion </w:t>
      </w:r>
      <w:proofErr w:type="spellStart"/>
      <w:r>
        <w:rPr>
          <w:sz w:val="32"/>
          <w:szCs w:val="32"/>
          <w:lang w:bidi="ar-IQ"/>
        </w:rPr>
        <w:t>omental</w:t>
      </w:r>
      <w:proofErr w:type="spellEnd"/>
      <w:r>
        <w:rPr>
          <w:sz w:val="32"/>
          <w:szCs w:val="32"/>
          <w:lang w:bidi="ar-IQ"/>
        </w:rPr>
        <w:t xml:space="preserve"> attachments of the abomasum prevent true torsion around a long axis through the supporting lesser </w:t>
      </w:r>
      <w:proofErr w:type="spellStart"/>
      <w:r>
        <w:rPr>
          <w:sz w:val="32"/>
          <w:szCs w:val="32"/>
          <w:lang w:bidi="ar-IQ"/>
        </w:rPr>
        <w:t>omentum</w:t>
      </w:r>
      <w:proofErr w:type="spellEnd"/>
      <w:r>
        <w:rPr>
          <w:sz w:val="32"/>
          <w:szCs w:val="32"/>
          <w:lang w:bidi="ar-IQ"/>
        </w:rPr>
        <w:t xml:space="preserve">. Therefore a more accurate term for the syndrome is </w:t>
      </w:r>
      <w:proofErr w:type="gramStart"/>
      <w:r>
        <w:rPr>
          <w:sz w:val="32"/>
          <w:szCs w:val="32"/>
          <w:lang w:bidi="ar-IQ"/>
        </w:rPr>
        <w:t xml:space="preserve">abomasum  </w:t>
      </w:r>
      <w:proofErr w:type="spellStart"/>
      <w:r>
        <w:rPr>
          <w:sz w:val="32"/>
          <w:szCs w:val="32"/>
          <w:lang w:bidi="ar-IQ"/>
        </w:rPr>
        <w:t>volvuls</w:t>
      </w:r>
      <w:proofErr w:type="spellEnd"/>
      <w:proofErr w:type="gramEnd"/>
      <w:r>
        <w:rPr>
          <w:sz w:val="32"/>
          <w:szCs w:val="32"/>
          <w:lang w:bidi="ar-IQ"/>
        </w:rPr>
        <w:t xml:space="preserve"> , rather than torsion. </w:t>
      </w:r>
    </w:p>
    <w:p w:rsidR="007A75CC" w:rsidRDefault="007A75CC" w:rsidP="007A75CC">
      <w:pPr>
        <w:ind w:left="360"/>
        <w:jc w:val="right"/>
        <w:rPr>
          <w:sz w:val="32"/>
          <w:szCs w:val="32"/>
          <w:lang w:bidi="ar-IQ"/>
        </w:rPr>
      </w:pPr>
      <w:r>
        <w:rPr>
          <w:sz w:val="32"/>
          <w:szCs w:val="32"/>
          <w:lang w:bidi="ar-IQ"/>
        </w:rPr>
        <w:t>Technically, any degree of rotation could be considered a volvulus, and weather 90, 180.</w:t>
      </w:r>
    </w:p>
    <w:p w:rsidR="007A75CC" w:rsidRDefault="007A75CC" w:rsidP="007A75CC">
      <w:pPr>
        <w:ind w:left="360"/>
        <w:jc w:val="right"/>
        <w:rPr>
          <w:b/>
          <w:bCs/>
          <w:sz w:val="32"/>
          <w:szCs w:val="32"/>
          <w:lang w:bidi="ar-IQ"/>
        </w:rPr>
      </w:pPr>
      <w:r>
        <w:rPr>
          <w:b/>
          <w:bCs/>
          <w:sz w:val="32"/>
          <w:szCs w:val="32"/>
          <w:lang w:bidi="ar-IQ"/>
        </w:rPr>
        <w:t xml:space="preserve"> </w:t>
      </w:r>
      <w:r w:rsidRPr="00571A12">
        <w:rPr>
          <w:sz w:val="32"/>
          <w:szCs w:val="32"/>
          <w:lang w:bidi="ar-IQ"/>
        </w:rPr>
        <w:t xml:space="preserve"> </w:t>
      </w:r>
      <w:r>
        <w:rPr>
          <w:sz w:val="32"/>
          <w:szCs w:val="32"/>
          <w:lang w:bidi="ar-IQ"/>
        </w:rPr>
        <w:t xml:space="preserve">        </w:t>
      </w:r>
      <w:proofErr w:type="spellStart"/>
      <w:r>
        <w:rPr>
          <w:b/>
          <w:bCs/>
          <w:sz w:val="32"/>
          <w:szCs w:val="32"/>
          <w:lang w:bidi="ar-IQ"/>
        </w:rPr>
        <w:t>Abomasal</w:t>
      </w:r>
      <w:proofErr w:type="spellEnd"/>
      <w:r>
        <w:rPr>
          <w:b/>
          <w:bCs/>
          <w:sz w:val="32"/>
          <w:szCs w:val="32"/>
          <w:lang w:bidi="ar-IQ"/>
        </w:rPr>
        <w:t xml:space="preserve"> dilation is generally considered to be a potential precursor of </w:t>
      </w:r>
      <w:proofErr w:type="spellStart"/>
      <w:r>
        <w:rPr>
          <w:b/>
          <w:bCs/>
          <w:sz w:val="32"/>
          <w:szCs w:val="32"/>
          <w:lang w:bidi="ar-IQ"/>
        </w:rPr>
        <w:t>abomsasl</w:t>
      </w:r>
      <w:proofErr w:type="spellEnd"/>
      <w:r>
        <w:rPr>
          <w:b/>
          <w:bCs/>
          <w:sz w:val="32"/>
          <w:szCs w:val="32"/>
          <w:lang w:bidi="ar-IQ"/>
        </w:rPr>
        <w:t xml:space="preserve"> volvulus, although some </w:t>
      </w:r>
      <w:proofErr w:type="gramStart"/>
      <w:r>
        <w:rPr>
          <w:b/>
          <w:bCs/>
          <w:sz w:val="32"/>
          <w:szCs w:val="32"/>
          <w:lang w:bidi="ar-IQ"/>
        </w:rPr>
        <w:t>volvulus occur</w:t>
      </w:r>
      <w:proofErr w:type="gramEnd"/>
      <w:r>
        <w:rPr>
          <w:b/>
          <w:bCs/>
          <w:sz w:val="32"/>
          <w:szCs w:val="32"/>
          <w:lang w:bidi="ar-IQ"/>
        </w:rPr>
        <w:t xml:space="preserve"> without dilation. The condition that lead to change from dilation to </w:t>
      </w:r>
      <w:proofErr w:type="spellStart"/>
      <w:proofErr w:type="gramStart"/>
      <w:r>
        <w:rPr>
          <w:b/>
          <w:bCs/>
          <w:sz w:val="32"/>
          <w:szCs w:val="32"/>
          <w:lang w:bidi="ar-IQ"/>
        </w:rPr>
        <w:t>volvus</w:t>
      </w:r>
      <w:proofErr w:type="spellEnd"/>
      <w:r>
        <w:rPr>
          <w:b/>
          <w:bCs/>
          <w:sz w:val="32"/>
          <w:szCs w:val="32"/>
          <w:lang w:bidi="ar-IQ"/>
        </w:rPr>
        <w:t xml:space="preserve">  are</w:t>
      </w:r>
      <w:proofErr w:type="gramEnd"/>
      <w:r>
        <w:rPr>
          <w:b/>
          <w:bCs/>
          <w:sz w:val="32"/>
          <w:szCs w:val="32"/>
          <w:lang w:bidi="ar-IQ"/>
        </w:rPr>
        <w:t xml:space="preserve"> unknown. Both RDA and RVA typically result in </w:t>
      </w:r>
      <w:proofErr w:type="spellStart"/>
      <w:r>
        <w:rPr>
          <w:b/>
          <w:bCs/>
          <w:sz w:val="32"/>
          <w:szCs w:val="32"/>
          <w:lang w:bidi="ar-IQ"/>
        </w:rPr>
        <w:t>hypochloremic</w:t>
      </w:r>
      <w:proofErr w:type="spellEnd"/>
      <w:r>
        <w:rPr>
          <w:b/>
          <w:bCs/>
          <w:sz w:val="32"/>
          <w:szCs w:val="32"/>
          <w:lang w:bidi="ar-IQ"/>
        </w:rPr>
        <w:t xml:space="preserve">, hypokalemic metabolic alkalosis and frequently associated with </w:t>
      </w:r>
      <w:proofErr w:type="spellStart"/>
      <w:r>
        <w:rPr>
          <w:b/>
          <w:bCs/>
          <w:sz w:val="32"/>
          <w:szCs w:val="32"/>
          <w:lang w:bidi="ar-IQ"/>
        </w:rPr>
        <w:t>hypocalcemia</w:t>
      </w:r>
      <w:proofErr w:type="spellEnd"/>
      <w:r>
        <w:rPr>
          <w:b/>
          <w:bCs/>
          <w:sz w:val="32"/>
          <w:szCs w:val="32"/>
          <w:lang w:bidi="ar-IQ"/>
        </w:rPr>
        <w:t>.</w:t>
      </w:r>
    </w:p>
    <w:p w:rsidR="007A75CC" w:rsidRDefault="007A75CC" w:rsidP="007A75CC">
      <w:pPr>
        <w:ind w:left="360"/>
        <w:jc w:val="right"/>
        <w:rPr>
          <w:sz w:val="32"/>
          <w:szCs w:val="32"/>
          <w:lang w:bidi="ar-IQ"/>
        </w:rPr>
      </w:pPr>
      <w:r>
        <w:rPr>
          <w:sz w:val="32"/>
          <w:szCs w:val="32"/>
          <w:lang w:bidi="ar-IQ"/>
        </w:rPr>
        <w:t xml:space="preserve">Treatment </w:t>
      </w:r>
      <w:proofErr w:type="gramStart"/>
      <w:r>
        <w:rPr>
          <w:sz w:val="32"/>
          <w:szCs w:val="32"/>
          <w:lang w:bidi="ar-IQ"/>
        </w:rPr>
        <w:t>principle include</w:t>
      </w:r>
      <w:proofErr w:type="gramEnd"/>
      <w:r>
        <w:rPr>
          <w:sz w:val="32"/>
          <w:szCs w:val="32"/>
          <w:lang w:bidi="ar-IQ"/>
        </w:rPr>
        <w:t xml:space="preserve"> surgical correction of </w:t>
      </w:r>
      <w:proofErr w:type="spellStart"/>
      <w:r>
        <w:rPr>
          <w:sz w:val="32"/>
          <w:szCs w:val="32"/>
          <w:lang w:bidi="ar-IQ"/>
        </w:rPr>
        <w:t>volvouls</w:t>
      </w:r>
      <w:proofErr w:type="spellEnd"/>
      <w:r>
        <w:rPr>
          <w:sz w:val="32"/>
          <w:szCs w:val="32"/>
          <w:lang w:bidi="ar-IQ"/>
        </w:rPr>
        <w:t xml:space="preserve">, stabilization of </w:t>
      </w:r>
      <w:proofErr w:type="spellStart"/>
      <w:r>
        <w:rPr>
          <w:sz w:val="32"/>
          <w:szCs w:val="32"/>
          <w:lang w:bidi="ar-IQ"/>
        </w:rPr>
        <w:t>abomasums</w:t>
      </w:r>
      <w:proofErr w:type="spellEnd"/>
      <w:r>
        <w:rPr>
          <w:sz w:val="32"/>
          <w:szCs w:val="32"/>
          <w:lang w:bidi="ar-IQ"/>
        </w:rPr>
        <w:t xml:space="preserve"> in functional position, correction of systemic fluid, electrolyte acid-base balance and metabolic disturbance.</w:t>
      </w:r>
    </w:p>
    <w:p w:rsidR="007A75CC" w:rsidRDefault="007A75CC" w:rsidP="007A75CC">
      <w:pPr>
        <w:ind w:left="360"/>
        <w:jc w:val="right"/>
        <w:rPr>
          <w:b/>
          <w:bCs/>
          <w:sz w:val="32"/>
          <w:szCs w:val="32"/>
          <w:lang w:bidi="ar-IQ"/>
        </w:rPr>
      </w:pPr>
      <w:r>
        <w:rPr>
          <w:sz w:val="32"/>
          <w:szCs w:val="32"/>
          <w:lang w:bidi="ar-IQ"/>
        </w:rPr>
        <w:t xml:space="preserve">                                </w:t>
      </w:r>
      <w:r>
        <w:rPr>
          <w:b/>
          <w:bCs/>
          <w:sz w:val="32"/>
          <w:szCs w:val="32"/>
          <w:lang w:bidi="ar-IQ"/>
        </w:rPr>
        <w:t>Treatment</w:t>
      </w:r>
    </w:p>
    <w:p w:rsidR="007A75CC" w:rsidRDefault="007A75CC" w:rsidP="007A75CC">
      <w:pPr>
        <w:ind w:left="360"/>
        <w:jc w:val="right"/>
        <w:rPr>
          <w:b/>
          <w:bCs/>
          <w:sz w:val="32"/>
          <w:szCs w:val="32"/>
          <w:lang w:bidi="ar-IQ"/>
        </w:rPr>
      </w:pPr>
      <w:proofErr w:type="gramStart"/>
      <w:r>
        <w:rPr>
          <w:b/>
          <w:bCs/>
          <w:sz w:val="32"/>
          <w:szCs w:val="32"/>
          <w:lang w:bidi="ar-IQ"/>
        </w:rPr>
        <w:t>1-Rolling (</w:t>
      </w:r>
      <w:proofErr w:type="spellStart"/>
      <w:r>
        <w:rPr>
          <w:b/>
          <w:bCs/>
          <w:sz w:val="32"/>
          <w:szCs w:val="32"/>
          <w:lang w:bidi="ar-IQ"/>
        </w:rPr>
        <w:t>non surgical</w:t>
      </w:r>
      <w:proofErr w:type="spellEnd"/>
      <w:r>
        <w:rPr>
          <w:b/>
          <w:bCs/>
          <w:sz w:val="32"/>
          <w:szCs w:val="32"/>
          <w:lang w:bidi="ar-IQ"/>
        </w:rPr>
        <w:t xml:space="preserve"> technique).</w:t>
      </w:r>
      <w:proofErr w:type="gramEnd"/>
    </w:p>
    <w:p w:rsidR="007A75CC" w:rsidRDefault="007A75CC" w:rsidP="007A75CC">
      <w:pPr>
        <w:ind w:left="360"/>
        <w:jc w:val="right"/>
        <w:rPr>
          <w:b/>
          <w:bCs/>
          <w:sz w:val="32"/>
          <w:szCs w:val="32"/>
          <w:lang w:bidi="ar-IQ"/>
        </w:rPr>
      </w:pPr>
      <w:r>
        <w:rPr>
          <w:b/>
          <w:bCs/>
          <w:sz w:val="32"/>
          <w:szCs w:val="32"/>
          <w:lang w:bidi="ar-IQ"/>
        </w:rPr>
        <w:lastRenderedPageBreak/>
        <w:t>2-Surgical treatment of LDA</w:t>
      </w:r>
      <w:proofErr w:type="gramStart"/>
      <w:r>
        <w:rPr>
          <w:b/>
          <w:bCs/>
          <w:sz w:val="32"/>
          <w:szCs w:val="32"/>
          <w:lang w:bidi="ar-IQ"/>
        </w:rPr>
        <w:t>,RDA,RVA</w:t>
      </w:r>
      <w:proofErr w:type="gramEnd"/>
      <w:r>
        <w:rPr>
          <w:b/>
          <w:bCs/>
          <w:sz w:val="32"/>
          <w:szCs w:val="32"/>
          <w:lang w:bidi="ar-IQ"/>
        </w:rPr>
        <w:t xml:space="preserve"> Surgical approach</w:t>
      </w:r>
    </w:p>
    <w:p w:rsidR="007A75CC" w:rsidRPr="007E4B7E" w:rsidRDefault="007A75CC" w:rsidP="007A75CC">
      <w:pPr>
        <w:ind w:left="360"/>
        <w:jc w:val="right"/>
        <w:rPr>
          <w:b/>
          <w:bCs/>
          <w:sz w:val="32"/>
          <w:szCs w:val="32"/>
        </w:rPr>
      </w:pPr>
      <w:r>
        <w:rPr>
          <w:b/>
          <w:bCs/>
          <w:sz w:val="32"/>
          <w:szCs w:val="32"/>
          <w:lang w:bidi="ar-IQ"/>
        </w:rPr>
        <w:t xml:space="preserve"> </w:t>
      </w:r>
    </w:p>
    <w:p w:rsidR="007A75CC" w:rsidRDefault="007A75CC" w:rsidP="007A75CC">
      <w:pPr>
        <w:jc w:val="right"/>
      </w:pPr>
      <w:r>
        <w:rPr>
          <w:noProof/>
        </w:rPr>
        <mc:AlternateContent>
          <mc:Choice Requires="wps">
            <w:drawing>
              <wp:anchor distT="0" distB="0" distL="114300" distR="114300" simplePos="0" relativeHeight="251658240" behindDoc="0" locked="0" layoutInCell="1" allowOverlap="1" wp14:anchorId="77E6A5FF" wp14:editId="667B26CA">
                <wp:simplePos x="0" y="0"/>
                <wp:positionH relativeFrom="column">
                  <wp:posOffset>1962150</wp:posOffset>
                </wp:positionH>
                <wp:positionV relativeFrom="paragraph">
                  <wp:posOffset>254000</wp:posOffset>
                </wp:positionV>
                <wp:extent cx="543560" cy="808990"/>
                <wp:effectExtent l="76200" t="19685" r="18415" b="571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3560" cy="80899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54.5pt;margin-top:20pt;width:42.8pt;height:63.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" strokecolor="black [3200]" strokeweight="2.5pt">
                <v:stroke endarrow="block"/>
                <v:shadow color="#868686"/>
              </v:shape>
            </w:pict>
          </mc:Fallback>
        </mc:AlternateContent>
      </w:r>
      <w:r>
        <w:rPr>
          <w:noProof/>
        </w:rPr>
        <mc:AlternateContent>
          <mc:Choice Requires="wps">
            <w:drawing>
              <wp:anchor distT="0" distB="0" distL="114300" distR="114300" simplePos="0" relativeHeight="251658240" behindDoc="0" locked="0" layoutInCell="1" allowOverlap="1" wp14:anchorId="1D8BF6AA" wp14:editId="1D82A516">
                <wp:simplePos x="0" y="0"/>
                <wp:positionH relativeFrom="column">
                  <wp:posOffset>2505710</wp:posOffset>
                </wp:positionH>
                <wp:positionV relativeFrom="paragraph">
                  <wp:posOffset>254000</wp:posOffset>
                </wp:positionV>
                <wp:extent cx="656590" cy="748030"/>
                <wp:effectExtent l="19685" t="19685" r="66675" b="609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74803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97.3pt;margin-top:20pt;width:51.7pt;height:5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" strokecolor="black [3200]" strokeweight="2.5pt">
                <v:stroke endarrow="block"/>
                <v:shadow color="#868686"/>
              </v:shape>
            </w:pict>
          </mc:Fallback>
        </mc:AlternateContent>
      </w:r>
      <w:r>
        <w:rPr>
          <w:noProof/>
        </w:rPr>
        <mc:AlternateContent>
          <mc:Choice Requires="wps">
            <w:drawing>
              <wp:anchor distT="0" distB="0" distL="114300" distR="114300" simplePos="0" relativeHeight="251658240" behindDoc="0" locked="0" layoutInCell="1" allowOverlap="1" wp14:anchorId="380401DA" wp14:editId="0CC7DF44">
                <wp:simplePos x="0" y="0"/>
                <wp:positionH relativeFrom="column">
                  <wp:posOffset>2209800</wp:posOffset>
                </wp:positionH>
                <wp:positionV relativeFrom="paragraph">
                  <wp:posOffset>253365</wp:posOffset>
                </wp:positionV>
                <wp:extent cx="635" cy="635"/>
                <wp:effectExtent l="38100" t="38100" r="46990" b="469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74pt;margin-top:19.95pt;width:.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">
                <v:stroke endarrow="block"/>
              </v:shape>
            </w:pict>
          </mc:Fallback>
        </mc:AlternateContent>
      </w:r>
    </w:p>
    <w:p w:rsidR="007A75CC" w:rsidRDefault="007A75CC" w:rsidP="007A75CC">
      <w:pPr>
        <w:tabs>
          <w:tab w:val="left" w:pos="5925"/>
        </w:tabs>
        <w:jc w:val="right"/>
      </w:pPr>
    </w:p>
    <w:p w:rsidR="007A75CC" w:rsidRDefault="007A75CC" w:rsidP="007A75CC">
      <w:pPr>
        <w:tabs>
          <w:tab w:val="left" w:pos="5925"/>
        </w:tabs>
        <w:jc w:val="right"/>
      </w:pPr>
    </w:p>
    <w:p w:rsidR="007A75CC" w:rsidRDefault="007A75CC" w:rsidP="007A75CC">
      <w:pPr>
        <w:tabs>
          <w:tab w:val="left" w:pos="5925"/>
        </w:tabs>
        <w:jc w:val="right"/>
      </w:pPr>
    </w:p>
    <w:p w:rsidR="007A75CC" w:rsidRDefault="007A75CC" w:rsidP="007A75CC">
      <w:pPr>
        <w:tabs>
          <w:tab w:val="left" w:pos="5925"/>
        </w:tabs>
        <w:jc w:val="right"/>
        <w:rPr>
          <w:b/>
          <w:bCs/>
          <w:sz w:val="32"/>
          <w:szCs w:val="32"/>
        </w:rPr>
      </w:pPr>
      <w:r>
        <w:rPr>
          <w:b/>
          <w:bCs/>
          <w:sz w:val="32"/>
          <w:szCs w:val="32"/>
        </w:rPr>
        <w:t>A-Standing approaches                           B-Recumbent Approaches</w:t>
      </w:r>
    </w:p>
    <w:p w:rsidR="007A75CC" w:rsidRDefault="007A75CC" w:rsidP="007A75CC">
      <w:pPr>
        <w:tabs>
          <w:tab w:val="left" w:pos="5925"/>
        </w:tabs>
        <w:jc w:val="right"/>
        <w:rPr>
          <w:b/>
          <w:bCs/>
          <w:sz w:val="32"/>
          <w:szCs w:val="32"/>
        </w:rPr>
      </w:pPr>
      <w:proofErr w:type="gramStart"/>
      <w:r>
        <w:rPr>
          <w:b/>
          <w:bCs/>
          <w:sz w:val="32"/>
          <w:szCs w:val="32"/>
        </w:rPr>
        <w:t xml:space="preserve">1-Right </w:t>
      </w:r>
      <w:proofErr w:type="spellStart"/>
      <w:r>
        <w:rPr>
          <w:b/>
          <w:bCs/>
          <w:sz w:val="32"/>
          <w:szCs w:val="32"/>
        </w:rPr>
        <w:t>paralumber</w:t>
      </w:r>
      <w:proofErr w:type="spellEnd"/>
      <w:r>
        <w:rPr>
          <w:b/>
          <w:bCs/>
          <w:sz w:val="32"/>
          <w:szCs w:val="32"/>
        </w:rPr>
        <w:t xml:space="preserve"> fossa.</w:t>
      </w:r>
      <w:proofErr w:type="gramEnd"/>
      <w:r>
        <w:rPr>
          <w:b/>
          <w:bCs/>
          <w:sz w:val="32"/>
          <w:szCs w:val="32"/>
        </w:rPr>
        <w:t xml:space="preserve">                       1-Right </w:t>
      </w:r>
      <w:proofErr w:type="spellStart"/>
      <w:r>
        <w:rPr>
          <w:b/>
          <w:bCs/>
          <w:sz w:val="32"/>
          <w:szCs w:val="32"/>
        </w:rPr>
        <w:t>paramedaian</w:t>
      </w:r>
      <w:proofErr w:type="spellEnd"/>
      <w:r>
        <w:rPr>
          <w:b/>
          <w:bCs/>
          <w:sz w:val="32"/>
          <w:szCs w:val="32"/>
        </w:rPr>
        <w:t xml:space="preserve"> A</w:t>
      </w:r>
    </w:p>
    <w:p w:rsidR="007A75CC" w:rsidRDefault="007A75CC" w:rsidP="007A75CC">
      <w:pPr>
        <w:tabs>
          <w:tab w:val="left" w:pos="5925"/>
        </w:tabs>
        <w:jc w:val="right"/>
        <w:rPr>
          <w:b/>
          <w:bCs/>
          <w:sz w:val="32"/>
          <w:szCs w:val="32"/>
        </w:rPr>
      </w:pPr>
      <w:proofErr w:type="gramStart"/>
      <w:r>
        <w:rPr>
          <w:b/>
          <w:bCs/>
          <w:sz w:val="32"/>
          <w:szCs w:val="32"/>
        </w:rPr>
        <w:t xml:space="preserve">2-Left </w:t>
      </w:r>
      <w:proofErr w:type="spellStart"/>
      <w:r>
        <w:rPr>
          <w:b/>
          <w:bCs/>
          <w:sz w:val="32"/>
          <w:szCs w:val="32"/>
        </w:rPr>
        <w:t>paralmberfossa</w:t>
      </w:r>
      <w:proofErr w:type="spellEnd"/>
      <w:r>
        <w:rPr>
          <w:b/>
          <w:bCs/>
          <w:sz w:val="32"/>
          <w:szCs w:val="32"/>
        </w:rPr>
        <w:t>.</w:t>
      </w:r>
      <w:proofErr w:type="gramEnd"/>
      <w:r>
        <w:rPr>
          <w:b/>
          <w:bCs/>
          <w:sz w:val="32"/>
          <w:szCs w:val="32"/>
        </w:rPr>
        <w:t xml:space="preserve">                             2-Left </w:t>
      </w:r>
      <w:proofErr w:type="spellStart"/>
      <w:r>
        <w:rPr>
          <w:b/>
          <w:bCs/>
          <w:sz w:val="32"/>
          <w:szCs w:val="32"/>
        </w:rPr>
        <w:t>paramedian</w:t>
      </w:r>
      <w:proofErr w:type="spellEnd"/>
      <w:r>
        <w:rPr>
          <w:b/>
          <w:bCs/>
          <w:sz w:val="32"/>
          <w:szCs w:val="32"/>
        </w:rPr>
        <w:t xml:space="preserve"> A</w:t>
      </w:r>
    </w:p>
    <w:p w:rsidR="007A75CC" w:rsidRDefault="007A75CC" w:rsidP="007A75CC">
      <w:pPr>
        <w:tabs>
          <w:tab w:val="left" w:pos="5925"/>
        </w:tabs>
        <w:jc w:val="right"/>
        <w:rPr>
          <w:b/>
          <w:bCs/>
          <w:sz w:val="32"/>
          <w:szCs w:val="32"/>
        </w:rPr>
      </w:pPr>
      <w:r>
        <w:rPr>
          <w:b/>
          <w:bCs/>
          <w:sz w:val="32"/>
          <w:szCs w:val="32"/>
        </w:rPr>
        <w:t xml:space="preserve">                                                                      3-Right </w:t>
      </w:r>
      <w:proofErr w:type="spellStart"/>
      <w:r>
        <w:rPr>
          <w:b/>
          <w:bCs/>
          <w:sz w:val="32"/>
          <w:szCs w:val="32"/>
        </w:rPr>
        <w:t>paracosta</w:t>
      </w:r>
      <w:proofErr w:type="spellEnd"/>
      <w:r>
        <w:rPr>
          <w:b/>
          <w:bCs/>
          <w:sz w:val="32"/>
          <w:szCs w:val="32"/>
        </w:rPr>
        <w:t xml:space="preserve"> A</w:t>
      </w:r>
    </w:p>
    <w:p w:rsidR="007A75CC" w:rsidRDefault="007A75CC" w:rsidP="007A75CC">
      <w:pPr>
        <w:tabs>
          <w:tab w:val="left" w:pos="5925"/>
        </w:tabs>
        <w:jc w:val="right"/>
        <w:rPr>
          <w:b/>
          <w:bCs/>
          <w:sz w:val="32"/>
          <w:szCs w:val="32"/>
        </w:rPr>
      </w:pPr>
    </w:p>
    <w:p w:rsidR="007A75CC" w:rsidRDefault="007A75CC" w:rsidP="007A75CC">
      <w:pPr>
        <w:tabs>
          <w:tab w:val="left" w:pos="5925"/>
        </w:tabs>
        <w:jc w:val="right"/>
        <w:rPr>
          <w:b/>
          <w:bCs/>
          <w:sz w:val="32"/>
          <w:szCs w:val="32"/>
        </w:rPr>
      </w:pPr>
      <w:r>
        <w:rPr>
          <w:b/>
          <w:bCs/>
          <w:sz w:val="32"/>
          <w:szCs w:val="32"/>
        </w:rPr>
        <w:t xml:space="preserve">Factors determine </w:t>
      </w:r>
      <w:proofErr w:type="gramStart"/>
      <w:r>
        <w:rPr>
          <w:b/>
          <w:bCs/>
          <w:sz w:val="32"/>
          <w:szCs w:val="32"/>
        </w:rPr>
        <w:t>Surgical</w:t>
      </w:r>
      <w:proofErr w:type="gramEnd"/>
      <w:r>
        <w:rPr>
          <w:b/>
          <w:bCs/>
          <w:sz w:val="32"/>
          <w:szCs w:val="32"/>
        </w:rPr>
        <w:t xml:space="preserve"> approach:</w:t>
      </w:r>
    </w:p>
    <w:p w:rsidR="007A75CC" w:rsidRDefault="007A75CC" w:rsidP="007A75CC">
      <w:pPr>
        <w:tabs>
          <w:tab w:val="left" w:pos="5925"/>
        </w:tabs>
        <w:jc w:val="right"/>
        <w:rPr>
          <w:sz w:val="32"/>
          <w:szCs w:val="32"/>
        </w:rPr>
      </w:pPr>
      <w:r>
        <w:rPr>
          <w:sz w:val="32"/>
          <w:szCs w:val="32"/>
        </w:rPr>
        <w:t>1-Surgeon must select approach that allows adequate access to the abomasum for examination.</w:t>
      </w:r>
    </w:p>
    <w:p w:rsidR="007A75CC" w:rsidRDefault="007A75CC" w:rsidP="007A75CC">
      <w:pPr>
        <w:tabs>
          <w:tab w:val="left" w:pos="5925"/>
        </w:tabs>
        <w:jc w:val="right"/>
        <w:rPr>
          <w:sz w:val="32"/>
          <w:szCs w:val="32"/>
        </w:rPr>
      </w:pPr>
      <w:r>
        <w:rPr>
          <w:sz w:val="32"/>
          <w:szCs w:val="32"/>
        </w:rPr>
        <w:t xml:space="preserve">2-It should be </w:t>
      </w:r>
      <w:proofErr w:type="gramStart"/>
      <w:r>
        <w:rPr>
          <w:sz w:val="32"/>
          <w:szCs w:val="32"/>
        </w:rPr>
        <w:t>select</w:t>
      </w:r>
      <w:proofErr w:type="gramEnd"/>
      <w:r>
        <w:rPr>
          <w:sz w:val="32"/>
          <w:szCs w:val="32"/>
        </w:rPr>
        <w:t xml:space="preserve"> an approach that does not aggravate coexisting, respiratory, cardiovascular.</w:t>
      </w:r>
    </w:p>
    <w:p w:rsidR="007A75CC" w:rsidRDefault="007A75CC" w:rsidP="007A75CC">
      <w:pPr>
        <w:tabs>
          <w:tab w:val="left" w:pos="5925"/>
        </w:tabs>
        <w:jc w:val="right"/>
        <w:rPr>
          <w:sz w:val="32"/>
          <w:szCs w:val="32"/>
        </w:rPr>
      </w:pPr>
      <w:r>
        <w:rPr>
          <w:sz w:val="32"/>
          <w:szCs w:val="32"/>
        </w:rPr>
        <w:t>3-Must select approach can be treated all problems.</w:t>
      </w:r>
    </w:p>
    <w:p w:rsidR="007A75CC" w:rsidRDefault="007A75CC" w:rsidP="007A75CC">
      <w:pPr>
        <w:tabs>
          <w:tab w:val="left" w:pos="5925"/>
        </w:tabs>
        <w:jc w:val="right"/>
        <w:rPr>
          <w:b/>
          <w:bCs/>
          <w:sz w:val="32"/>
          <w:szCs w:val="32"/>
        </w:rPr>
      </w:pPr>
      <w:r w:rsidRPr="00F16F2D">
        <w:rPr>
          <w:b/>
          <w:bCs/>
          <w:sz w:val="32"/>
          <w:szCs w:val="32"/>
        </w:rPr>
        <w:t>*Standing approach:</w:t>
      </w:r>
    </w:p>
    <w:p w:rsidR="007A75CC" w:rsidRDefault="007A75CC" w:rsidP="007A75CC">
      <w:pPr>
        <w:tabs>
          <w:tab w:val="left" w:pos="5925"/>
        </w:tabs>
        <w:jc w:val="right"/>
        <w:rPr>
          <w:b/>
          <w:bCs/>
          <w:sz w:val="32"/>
          <w:szCs w:val="32"/>
        </w:rPr>
      </w:pPr>
      <w:r>
        <w:rPr>
          <w:b/>
          <w:bCs/>
          <w:sz w:val="32"/>
          <w:szCs w:val="32"/>
        </w:rPr>
        <w:t>Advantage:</w:t>
      </w:r>
    </w:p>
    <w:p w:rsidR="007A75CC" w:rsidRDefault="007A75CC" w:rsidP="007A75CC">
      <w:pPr>
        <w:tabs>
          <w:tab w:val="left" w:pos="5925"/>
        </w:tabs>
        <w:jc w:val="right"/>
        <w:rPr>
          <w:sz w:val="32"/>
          <w:szCs w:val="32"/>
        </w:rPr>
      </w:pPr>
      <w:proofErr w:type="gramStart"/>
      <w:r>
        <w:rPr>
          <w:sz w:val="32"/>
          <w:szCs w:val="32"/>
        </w:rPr>
        <w:t>1-Minimum stress of animal.</w:t>
      </w:r>
      <w:proofErr w:type="gramEnd"/>
    </w:p>
    <w:p w:rsidR="007A75CC" w:rsidRDefault="007A75CC" w:rsidP="007A75CC">
      <w:pPr>
        <w:tabs>
          <w:tab w:val="left" w:pos="5925"/>
        </w:tabs>
        <w:jc w:val="right"/>
        <w:rPr>
          <w:sz w:val="32"/>
          <w:szCs w:val="32"/>
        </w:rPr>
      </w:pPr>
      <w:r>
        <w:rPr>
          <w:sz w:val="32"/>
          <w:szCs w:val="32"/>
        </w:rPr>
        <w:t>2-Minimum restraint required.</w:t>
      </w:r>
    </w:p>
    <w:p w:rsidR="007A75CC" w:rsidRDefault="007A75CC" w:rsidP="007A75CC">
      <w:pPr>
        <w:tabs>
          <w:tab w:val="left" w:pos="5925"/>
        </w:tabs>
        <w:jc w:val="right"/>
        <w:rPr>
          <w:sz w:val="32"/>
          <w:szCs w:val="32"/>
        </w:rPr>
      </w:pPr>
      <w:proofErr w:type="gramStart"/>
      <w:r>
        <w:rPr>
          <w:sz w:val="32"/>
          <w:szCs w:val="32"/>
        </w:rPr>
        <w:t>3-More familiar orientation of viscera during expletory.</w:t>
      </w:r>
      <w:proofErr w:type="gramEnd"/>
    </w:p>
    <w:p w:rsidR="007A75CC" w:rsidRDefault="007A75CC" w:rsidP="007A75CC">
      <w:pPr>
        <w:tabs>
          <w:tab w:val="left" w:pos="5925"/>
        </w:tabs>
        <w:jc w:val="right"/>
        <w:rPr>
          <w:sz w:val="32"/>
          <w:szCs w:val="32"/>
        </w:rPr>
      </w:pPr>
      <w:proofErr w:type="gramStart"/>
      <w:r>
        <w:rPr>
          <w:sz w:val="32"/>
          <w:szCs w:val="32"/>
        </w:rPr>
        <w:t xml:space="preserve">4-Cows with </w:t>
      </w:r>
      <w:proofErr w:type="spellStart"/>
      <w:r>
        <w:rPr>
          <w:sz w:val="32"/>
          <w:szCs w:val="32"/>
        </w:rPr>
        <w:t>musculoskleital</w:t>
      </w:r>
      <w:proofErr w:type="spellEnd"/>
      <w:r>
        <w:rPr>
          <w:sz w:val="32"/>
          <w:szCs w:val="32"/>
        </w:rPr>
        <w:t xml:space="preserve"> problems.</w:t>
      </w:r>
      <w:proofErr w:type="gramEnd"/>
    </w:p>
    <w:p w:rsidR="007A75CC" w:rsidRDefault="007A75CC" w:rsidP="007A75CC">
      <w:pPr>
        <w:tabs>
          <w:tab w:val="left" w:pos="5925"/>
        </w:tabs>
        <w:jc w:val="right"/>
        <w:rPr>
          <w:sz w:val="32"/>
          <w:szCs w:val="32"/>
        </w:rPr>
      </w:pPr>
      <w:proofErr w:type="gramStart"/>
      <w:r>
        <w:rPr>
          <w:sz w:val="32"/>
          <w:szCs w:val="32"/>
        </w:rPr>
        <w:t xml:space="preserve">5-Cows with </w:t>
      </w:r>
      <w:proofErr w:type="spellStart"/>
      <w:r>
        <w:rPr>
          <w:sz w:val="32"/>
          <w:szCs w:val="32"/>
        </w:rPr>
        <w:t>ruminal</w:t>
      </w:r>
      <w:proofErr w:type="spellEnd"/>
      <w:r>
        <w:rPr>
          <w:sz w:val="32"/>
          <w:szCs w:val="32"/>
        </w:rPr>
        <w:t xml:space="preserve"> distention or in last 2 month of gestation.</w:t>
      </w:r>
      <w:proofErr w:type="gramEnd"/>
    </w:p>
    <w:p w:rsidR="007A75CC" w:rsidRDefault="007A75CC" w:rsidP="007A75CC">
      <w:pPr>
        <w:tabs>
          <w:tab w:val="left" w:pos="5925"/>
        </w:tabs>
        <w:jc w:val="right"/>
        <w:rPr>
          <w:b/>
          <w:bCs/>
          <w:sz w:val="32"/>
          <w:szCs w:val="32"/>
        </w:rPr>
      </w:pPr>
      <w:r>
        <w:rPr>
          <w:b/>
          <w:bCs/>
          <w:sz w:val="32"/>
          <w:szCs w:val="32"/>
        </w:rPr>
        <w:t>Disadvantage:</w:t>
      </w:r>
    </w:p>
    <w:p w:rsidR="007A75CC" w:rsidRDefault="007A75CC" w:rsidP="007A75CC">
      <w:pPr>
        <w:tabs>
          <w:tab w:val="left" w:pos="5925"/>
        </w:tabs>
        <w:jc w:val="right"/>
        <w:rPr>
          <w:sz w:val="32"/>
          <w:szCs w:val="32"/>
        </w:rPr>
      </w:pPr>
      <w:r>
        <w:rPr>
          <w:sz w:val="32"/>
          <w:szCs w:val="32"/>
        </w:rPr>
        <w:t xml:space="preserve">It is contraindicated in cows that already recumbent or likely to become recumbent during surgery Situation that require access to areas of </w:t>
      </w:r>
      <w:proofErr w:type="spellStart"/>
      <w:r>
        <w:rPr>
          <w:sz w:val="32"/>
          <w:szCs w:val="32"/>
        </w:rPr>
        <w:t>abomasums</w:t>
      </w:r>
      <w:proofErr w:type="spellEnd"/>
      <w:r>
        <w:rPr>
          <w:sz w:val="32"/>
          <w:szCs w:val="32"/>
        </w:rPr>
        <w:t xml:space="preserve"> not possible.</w:t>
      </w:r>
    </w:p>
    <w:p w:rsidR="007A75CC" w:rsidRPr="00D278CD" w:rsidRDefault="007A75CC" w:rsidP="007A75CC">
      <w:pPr>
        <w:tabs>
          <w:tab w:val="left" w:pos="5925"/>
        </w:tabs>
        <w:jc w:val="right"/>
        <w:rPr>
          <w:b/>
          <w:bCs/>
          <w:sz w:val="32"/>
          <w:szCs w:val="32"/>
        </w:rPr>
      </w:pPr>
      <w:r>
        <w:rPr>
          <w:b/>
          <w:bCs/>
          <w:sz w:val="32"/>
          <w:szCs w:val="32"/>
        </w:rPr>
        <w:t xml:space="preserve">                               Methods for treatment</w:t>
      </w:r>
    </w:p>
    <w:p w:rsidR="007A75CC" w:rsidRDefault="007A75CC" w:rsidP="007A75CC">
      <w:pPr>
        <w:tabs>
          <w:tab w:val="left" w:pos="5925"/>
        </w:tabs>
        <w:jc w:val="right"/>
        <w:rPr>
          <w:b/>
          <w:bCs/>
          <w:sz w:val="32"/>
          <w:szCs w:val="32"/>
        </w:rPr>
      </w:pPr>
      <w:r>
        <w:rPr>
          <w:b/>
          <w:bCs/>
          <w:sz w:val="32"/>
          <w:szCs w:val="32"/>
        </w:rPr>
        <w:t>1-</w:t>
      </w:r>
      <w:proofErr w:type="gramStart"/>
      <w:r>
        <w:rPr>
          <w:b/>
          <w:bCs/>
          <w:sz w:val="32"/>
          <w:szCs w:val="32"/>
        </w:rPr>
        <w:t>Rolling(</w:t>
      </w:r>
      <w:proofErr w:type="spellStart"/>
      <w:proofErr w:type="gramEnd"/>
      <w:r>
        <w:rPr>
          <w:b/>
          <w:bCs/>
          <w:sz w:val="32"/>
          <w:szCs w:val="32"/>
        </w:rPr>
        <w:t>non surgical</w:t>
      </w:r>
      <w:proofErr w:type="spellEnd"/>
      <w:r>
        <w:rPr>
          <w:b/>
          <w:bCs/>
          <w:sz w:val="32"/>
          <w:szCs w:val="32"/>
        </w:rPr>
        <w:t xml:space="preserve"> technique).</w:t>
      </w:r>
    </w:p>
    <w:p w:rsidR="007A75CC" w:rsidRDefault="007A75CC" w:rsidP="007A75CC">
      <w:pPr>
        <w:tabs>
          <w:tab w:val="left" w:pos="5925"/>
        </w:tabs>
        <w:jc w:val="right"/>
        <w:rPr>
          <w:b/>
          <w:bCs/>
          <w:sz w:val="32"/>
          <w:szCs w:val="32"/>
        </w:rPr>
      </w:pPr>
      <w:proofErr w:type="gramStart"/>
      <w:r>
        <w:rPr>
          <w:b/>
          <w:bCs/>
          <w:sz w:val="32"/>
          <w:szCs w:val="32"/>
        </w:rPr>
        <w:t>2-Omentopexy.</w:t>
      </w:r>
      <w:proofErr w:type="gramEnd"/>
    </w:p>
    <w:p w:rsidR="007A75CC" w:rsidRDefault="007A75CC" w:rsidP="007A75CC">
      <w:pPr>
        <w:tabs>
          <w:tab w:val="left" w:pos="5925"/>
        </w:tabs>
        <w:jc w:val="right"/>
        <w:rPr>
          <w:b/>
          <w:bCs/>
          <w:sz w:val="32"/>
          <w:szCs w:val="32"/>
        </w:rPr>
      </w:pPr>
      <w:proofErr w:type="gramStart"/>
      <w:r>
        <w:rPr>
          <w:b/>
          <w:bCs/>
          <w:sz w:val="32"/>
          <w:szCs w:val="32"/>
        </w:rPr>
        <w:t>3-Abomasopexy.</w:t>
      </w:r>
      <w:proofErr w:type="gramEnd"/>
    </w:p>
    <w:p w:rsidR="007A75CC" w:rsidRDefault="007A75CC" w:rsidP="007A75CC">
      <w:pPr>
        <w:tabs>
          <w:tab w:val="left" w:pos="5925"/>
        </w:tabs>
        <w:jc w:val="right"/>
        <w:rPr>
          <w:b/>
          <w:bCs/>
          <w:sz w:val="32"/>
          <w:szCs w:val="32"/>
        </w:rPr>
      </w:pPr>
    </w:p>
    <w:p w:rsidR="007A75CC" w:rsidRDefault="007A75CC" w:rsidP="007A75CC">
      <w:pPr>
        <w:tabs>
          <w:tab w:val="left" w:pos="5925"/>
        </w:tabs>
        <w:jc w:val="right"/>
        <w:rPr>
          <w:b/>
          <w:bCs/>
          <w:sz w:val="32"/>
          <w:szCs w:val="32"/>
        </w:rPr>
      </w:pPr>
      <w:r>
        <w:rPr>
          <w:b/>
          <w:bCs/>
          <w:sz w:val="32"/>
          <w:szCs w:val="32"/>
        </w:rPr>
        <w:t>1-Rolling (</w:t>
      </w:r>
      <w:proofErr w:type="spellStart"/>
      <w:r>
        <w:rPr>
          <w:b/>
          <w:bCs/>
          <w:sz w:val="32"/>
          <w:szCs w:val="32"/>
        </w:rPr>
        <w:t>non surgical</w:t>
      </w:r>
      <w:proofErr w:type="spellEnd"/>
      <w:r>
        <w:rPr>
          <w:b/>
          <w:bCs/>
          <w:sz w:val="32"/>
          <w:szCs w:val="32"/>
        </w:rPr>
        <w:t xml:space="preserve"> technique)</w:t>
      </w:r>
    </w:p>
    <w:p w:rsidR="007A75CC" w:rsidRDefault="007A75CC" w:rsidP="007A75CC">
      <w:pPr>
        <w:tabs>
          <w:tab w:val="left" w:pos="5925"/>
        </w:tabs>
        <w:jc w:val="right"/>
        <w:rPr>
          <w:sz w:val="32"/>
          <w:szCs w:val="32"/>
        </w:rPr>
      </w:pPr>
      <w:r>
        <w:rPr>
          <w:sz w:val="32"/>
          <w:szCs w:val="32"/>
        </w:rPr>
        <w:t>It is reasonably effective method for initial relief of uncomplicated LDA.</w:t>
      </w:r>
    </w:p>
    <w:p w:rsidR="007A75CC" w:rsidRDefault="007A75CC" w:rsidP="007A75CC">
      <w:pPr>
        <w:tabs>
          <w:tab w:val="left" w:pos="5925"/>
        </w:tabs>
        <w:jc w:val="right"/>
        <w:rPr>
          <w:sz w:val="32"/>
          <w:szCs w:val="32"/>
        </w:rPr>
      </w:pPr>
      <w:proofErr w:type="gramStart"/>
      <w:r>
        <w:rPr>
          <w:sz w:val="32"/>
          <w:szCs w:val="32"/>
        </w:rPr>
        <w:t>When surgery is not possible or practical.</w:t>
      </w:r>
      <w:proofErr w:type="gramEnd"/>
      <w:r>
        <w:rPr>
          <w:sz w:val="32"/>
          <w:szCs w:val="32"/>
        </w:rPr>
        <w:t xml:space="preserve"> Rolling </w:t>
      </w:r>
      <w:proofErr w:type="gramStart"/>
      <w:r>
        <w:rPr>
          <w:sz w:val="32"/>
          <w:szCs w:val="32"/>
        </w:rPr>
        <w:t>require</w:t>
      </w:r>
      <w:proofErr w:type="gramEnd"/>
      <w:r>
        <w:rPr>
          <w:sz w:val="32"/>
          <w:szCs w:val="32"/>
        </w:rPr>
        <w:t xml:space="preserve"> that the cow be placed in dorsal recumbence and that the contraindication for recumbent approaches should be considered. Rolling is inexpensive, can achieved by one or more assistant and can be repeated. Correction of an LDA by rolling utilize this tendency by placing the cow in dorsal recumbence and allowing the </w:t>
      </w:r>
      <w:proofErr w:type="spellStart"/>
      <w:r>
        <w:rPr>
          <w:sz w:val="32"/>
          <w:szCs w:val="32"/>
        </w:rPr>
        <w:t>abomasums</w:t>
      </w:r>
      <w:proofErr w:type="spellEnd"/>
      <w:r>
        <w:rPr>
          <w:sz w:val="32"/>
          <w:szCs w:val="32"/>
        </w:rPr>
        <w:t xml:space="preserve"> to rise to it is normal position relative to ventral body wall. Rolling is performed by casting the cow in to right lateral </w:t>
      </w:r>
      <w:proofErr w:type="spellStart"/>
      <w:r>
        <w:rPr>
          <w:sz w:val="32"/>
          <w:szCs w:val="32"/>
        </w:rPr>
        <w:t>and than</w:t>
      </w:r>
      <w:proofErr w:type="spellEnd"/>
      <w:r>
        <w:rPr>
          <w:sz w:val="32"/>
          <w:szCs w:val="32"/>
        </w:rPr>
        <w:t xml:space="preserve"> in dorsal recumbence, where the </w:t>
      </w:r>
      <w:r>
        <w:rPr>
          <w:sz w:val="32"/>
          <w:szCs w:val="32"/>
        </w:rPr>
        <w:lastRenderedPageBreak/>
        <w:t xml:space="preserve">cow is maintained for short period of time (10-15 min) to </w:t>
      </w:r>
      <w:proofErr w:type="gramStart"/>
      <w:r>
        <w:rPr>
          <w:sz w:val="32"/>
          <w:szCs w:val="32"/>
        </w:rPr>
        <w:t>allows</w:t>
      </w:r>
      <w:proofErr w:type="gramEnd"/>
      <w:r>
        <w:rPr>
          <w:sz w:val="32"/>
          <w:szCs w:val="32"/>
        </w:rPr>
        <w:t xml:space="preserve"> the abomasum to reposition and gas to clear. Movement can be promoted by gently by rocking the cow 20 to 30 to either </w:t>
      </w:r>
      <w:proofErr w:type="gramStart"/>
      <w:r>
        <w:rPr>
          <w:sz w:val="32"/>
          <w:szCs w:val="32"/>
        </w:rPr>
        <w:t>sides</w:t>
      </w:r>
      <w:proofErr w:type="gramEnd"/>
      <w:r>
        <w:rPr>
          <w:sz w:val="32"/>
          <w:szCs w:val="32"/>
        </w:rPr>
        <w:t xml:space="preserve">. Rolling is not indicated for right dilatation or right </w:t>
      </w:r>
      <w:proofErr w:type="spellStart"/>
      <w:proofErr w:type="gramStart"/>
      <w:r>
        <w:rPr>
          <w:sz w:val="32"/>
          <w:szCs w:val="32"/>
        </w:rPr>
        <w:t>volvouls</w:t>
      </w:r>
      <w:proofErr w:type="spellEnd"/>
      <w:r>
        <w:rPr>
          <w:sz w:val="32"/>
          <w:szCs w:val="32"/>
        </w:rPr>
        <w:t xml:space="preserve">  because</w:t>
      </w:r>
      <w:proofErr w:type="gramEnd"/>
      <w:r>
        <w:rPr>
          <w:sz w:val="32"/>
          <w:szCs w:val="32"/>
        </w:rPr>
        <w:t xml:space="preserve"> lack of documented efficacy and the risk of creating or increasing the severity of twist. Rolling may have some value in </w:t>
      </w:r>
      <w:proofErr w:type="gramStart"/>
      <w:r>
        <w:rPr>
          <w:sz w:val="32"/>
          <w:szCs w:val="32"/>
        </w:rPr>
        <w:t>cow that require</w:t>
      </w:r>
      <w:proofErr w:type="gramEnd"/>
      <w:r>
        <w:rPr>
          <w:sz w:val="32"/>
          <w:szCs w:val="32"/>
        </w:rPr>
        <w:t xml:space="preserve"> only temporary correction of LDA until more effective surgery is possible.</w:t>
      </w:r>
    </w:p>
    <w:p w:rsidR="007A75CC" w:rsidRDefault="007A75CC" w:rsidP="007A75CC">
      <w:pPr>
        <w:tabs>
          <w:tab w:val="left" w:pos="5925"/>
        </w:tabs>
        <w:jc w:val="right"/>
        <w:rPr>
          <w:b/>
          <w:bCs/>
          <w:sz w:val="32"/>
          <w:szCs w:val="32"/>
        </w:rPr>
      </w:pPr>
      <w:r>
        <w:rPr>
          <w:b/>
          <w:bCs/>
          <w:sz w:val="32"/>
          <w:szCs w:val="32"/>
        </w:rPr>
        <w:t>2-Omentopexy:</w:t>
      </w:r>
    </w:p>
    <w:p w:rsidR="007A75CC" w:rsidRDefault="007A75CC" w:rsidP="007A75CC">
      <w:pPr>
        <w:tabs>
          <w:tab w:val="left" w:pos="5925"/>
        </w:tabs>
        <w:jc w:val="right"/>
        <w:rPr>
          <w:sz w:val="32"/>
          <w:szCs w:val="32"/>
        </w:rPr>
      </w:pPr>
      <w:proofErr w:type="gramStart"/>
      <w:r>
        <w:rPr>
          <w:sz w:val="32"/>
          <w:szCs w:val="32"/>
        </w:rPr>
        <w:t xml:space="preserve">Greater </w:t>
      </w:r>
      <w:proofErr w:type="spellStart"/>
      <w:r>
        <w:rPr>
          <w:sz w:val="32"/>
          <w:szCs w:val="32"/>
        </w:rPr>
        <w:t>omentum</w:t>
      </w:r>
      <w:proofErr w:type="spellEnd"/>
      <w:r>
        <w:rPr>
          <w:sz w:val="32"/>
          <w:szCs w:val="32"/>
        </w:rPr>
        <w:t>.</w:t>
      </w:r>
      <w:proofErr w:type="gramEnd"/>
      <w:r>
        <w:rPr>
          <w:sz w:val="32"/>
          <w:szCs w:val="32"/>
        </w:rPr>
        <w:t xml:space="preserve"> </w:t>
      </w:r>
      <w:proofErr w:type="gramStart"/>
      <w:r>
        <w:rPr>
          <w:sz w:val="32"/>
          <w:szCs w:val="32"/>
        </w:rPr>
        <w:t>Adjacent to the pylorus or greater curvature and through some portion of body wall.</w:t>
      </w:r>
      <w:proofErr w:type="gramEnd"/>
      <w:r>
        <w:rPr>
          <w:sz w:val="32"/>
          <w:szCs w:val="32"/>
        </w:rPr>
        <w:t xml:space="preserve"> Since </w:t>
      </w:r>
      <w:proofErr w:type="gramStart"/>
      <w:r>
        <w:rPr>
          <w:sz w:val="32"/>
          <w:szCs w:val="32"/>
        </w:rPr>
        <w:t>suture are</w:t>
      </w:r>
      <w:proofErr w:type="gramEnd"/>
      <w:r>
        <w:rPr>
          <w:sz w:val="32"/>
          <w:szCs w:val="32"/>
        </w:rPr>
        <w:t xml:space="preserve"> not placed into the </w:t>
      </w:r>
      <w:proofErr w:type="spellStart"/>
      <w:r>
        <w:rPr>
          <w:sz w:val="32"/>
          <w:szCs w:val="32"/>
        </w:rPr>
        <w:t>abomasums</w:t>
      </w:r>
      <w:proofErr w:type="spellEnd"/>
      <w:r>
        <w:rPr>
          <w:sz w:val="32"/>
          <w:szCs w:val="32"/>
        </w:rPr>
        <w:t xml:space="preserve">, the risk of </w:t>
      </w:r>
      <w:proofErr w:type="spellStart"/>
      <w:r>
        <w:rPr>
          <w:sz w:val="32"/>
          <w:szCs w:val="32"/>
        </w:rPr>
        <w:t>fistulation</w:t>
      </w:r>
      <w:proofErr w:type="spellEnd"/>
      <w:r>
        <w:rPr>
          <w:sz w:val="32"/>
          <w:szCs w:val="32"/>
        </w:rPr>
        <w:t xml:space="preserve"> and suture sinus are negligible. Failure of an </w:t>
      </w:r>
      <w:proofErr w:type="spellStart"/>
      <w:r>
        <w:rPr>
          <w:sz w:val="32"/>
          <w:szCs w:val="32"/>
        </w:rPr>
        <w:t>omentopexy</w:t>
      </w:r>
      <w:proofErr w:type="spellEnd"/>
      <w:r>
        <w:rPr>
          <w:sz w:val="32"/>
          <w:szCs w:val="32"/>
        </w:rPr>
        <w:t xml:space="preserve"> is largely attributed to poor suture placement, either </w:t>
      </w:r>
      <w:proofErr w:type="spellStart"/>
      <w:r>
        <w:rPr>
          <w:sz w:val="32"/>
          <w:szCs w:val="32"/>
        </w:rPr>
        <w:t>to</w:t>
      </w:r>
      <w:proofErr w:type="spellEnd"/>
      <w:r>
        <w:rPr>
          <w:sz w:val="32"/>
          <w:szCs w:val="32"/>
        </w:rPr>
        <w:t xml:space="preserve"> far caudally or dorsally increasing the amount of movement possible. </w:t>
      </w:r>
    </w:p>
    <w:p w:rsidR="007A75CC" w:rsidRDefault="007A75CC" w:rsidP="007A75CC">
      <w:pPr>
        <w:tabs>
          <w:tab w:val="left" w:pos="5925"/>
        </w:tabs>
        <w:jc w:val="right"/>
        <w:rPr>
          <w:b/>
          <w:bCs/>
          <w:sz w:val="32"/>
          <w:szCs w:val="32"/>
        </w:rPr>
      </w:pPr>
      <w:r>
        <w:rPr>
          <w:sz w:val="32"/>
          <w:szCs w:val="32"/>
        </w:rPr>
        <w:t xml:space="preserve">                        </w:t>
      </w:r>
      <w:r>
        <w:rPr>
          <w:b/>
          <w:bCs/>
          <w:sz w:val="32"/>
          <w:szCs w:val="32"/>
        </w:rPr>
        <w:t xml:space="preserve">Right </w:t>
      </w:r>
      <w:proofErr w:type="spellStart"/>
      <w:r>
        <w:rPr>
          <w:b/>
          <w:bCs/>
          <w:sz w:val="32"/>
          <w:szCs w:val="32"/>
        </w:rPr>
        <w:t>paralumber</w:t>
      </w:r>
      <w:proofErr w:type="spellEnd"/>
      <w:r>
        <w:rPr>
          <w:b/>
          <w:bCs/>
          <w:sz w:val="32"/>
          <w:szCs w:val="32"/>
        </w:rPr>
        <w:t xml:space="preserve"> fossa approach</w:t>
      </w:r>
    </w:p>
    <w:p w:rsidR="007A75CC" w:rsidRDefault="007A75CC" w:rsidP="007A75CC">
      <w:pPr>
        <w:tabs>
          <w:tab w:val="left" w:pos="5925"/>
        </w:tabs>
        <w:jc w:val="right"/>
        <w:rPr>
          <w:sz w:val="32"/>
          <w:szCs w:val="32"/>
        </w:rPr>
      </w:pPr>
      <w:r>
        <w:rPr>
          <w:sz w:val="32"/>
          <w:szCs w:val="32"/>
        </w:rPr>
        <w:t>It can be used to correct and stabilization both LDA</w:t>
      </w:r>
      <w:proofErr w:type="gramStart"/>
      <w:r>
        <w:rPr>
          <w:sz w:val="32"/>
          <w:szCs w:val="32"/>
        </w:rPr>
        <w:t>,RDA</w:t>
      </w:r>
      <w:proofErr w:type="gramEnd"/>
      <w:r>
        <w:rPr>
          <w:sz w:val="32"/>
          <w:szCs w:val="32"/>
        </w:rPr>
        <w:t xml:space="preserve"> with standing position as well as can be performed with one surgeon.</w:t>
      </w:r>
    </w:p>
    <w:p w:rsidR="007A75CC" w:rsidRDefault="007A75CC" w:rsidP="007A75CC">
      <w:pPr>
        <w:tabs>
          <w:tab w:val="left" w:pos="5925"/>
        </w:tabs>
        <w:jc w:val="right"/>
        <w:rPr>
          <w:b/>
          <w:bCs/>
          <w:sz w:val="32"/>
          <w:szCs w:val="32"/>
        </w:rPr>
      </w:pPr>
      <w:r>
        <w:rPr>
          <w:b/>
          <w:bCs/>
          <w:sz w:val="32"/>
          <w:szCs w:val="32"/>
        </w:rPr>
        <w:t xml:space="preserve">Disadvantage of this method continued partial mobility of </w:t>
      </w:r>
      <w:proofErr w:type="spellStart"/>
      <w:r>
        <w:rPr>
          <w:b/>
          <w:bCs/>
          <w:sz w:val="32"/>
          <w:szCs w:val="32"/>
        </w:rPr>
        <w:t>abomasums</w:t>
      </w:r>
      <w:proofErr w:type="spellEnd"/>
      <w:r>
        <w:rPr>
          <w:b/>
          <w:bCs/>
          <w:sz w:val="32"/>
          <w:szCs w:val="32"/>
        </w:rPr>
        <w:t xml:space="preserve"> and stretching adhesion, loss of stability with friable </w:t>
      </w:r>
      <w:proofErr w:type="spellStart"/>
      <w:r>
        <w:rPr>
          <w:b/>
          <w:bCs/>
          <w:sz w:val="32"/>
          <w:szCs w:val="32"/>
        </w:rPr>
        <w:t>omentum</w:t>
      </w:r>
      <w:proofErr w:type="spellEnd"/>
      <w:r>
        <w:rPr>
          <w:b/>
          <w:bCs/>
          <w:sz w:val="32"/>
          <w:szCs w:val="32"/>
        </w:rPr>
        <w:t xml:space="preserve">. </w:t>
      </w:r>
      <w:proofErr w:type="gramStart"/>
      <w:r>
        <w:rPr>
          <w:b/>
          <w:bCs/>
          <w:sz w:val="32"/>
          <w:szCs w:val="32"/>
        </w:rPr>
        <w:t xml:space="preserve">Questionable stability of </w:t>
      </w:r>
      <w:proofErr w:type="spellStart"/>
      <w:r>
        <w:rPr>
          <w:b/>
          <w:bCs/>
          <w:sz w:val="32"/>
          <w:szCs w:val="32"/>
        </w:rPr>
        <w:t>omentopexy</w:t>
      </w:r>
      <w:proofErr w:type="spellEnd"/>
      <w:r>
        <w:rPr>
          <w:b/>
          <w:bCs/>
          <w:sz w:val="32"/>
          <w:szCs w:val="32"/>
        </w:rPr>
        <w:t xml:space="preserve"> in late pregnancy, physical limitation for </w:t>
      </w:r>
      <w:proofErr w:type="spellStart"/>
      <w:r>
        <w:rPr>
          <w:b/>
          <w:bCs/>
          <w:sz w:val="32"/>
          <w:szCs w:val="32"/>
        </w:rPr>
        <w:t>abomasal</w:t>
      </w:r>
      <w:proofErr w:type="spellEnd"/>
      <w:r>
        <w:rPr>
          <w:b/>
          <w:bCs/>
          <w:sz w:val="32"/>
          <w:szCs w:val="32"/>
        </w:rPr>
        <w:t xml:space="preserve"> reposition by surgeon with short arms.</w:t>
      </w:r>
      <w:proofErr w:type="gramEnd"/>
      <w:r>
        <w:rPr>
          <w:b/>
          <w:bCs/>
          <w:sz w:val="32"/>
          <w:szCs w:val="32"/>
        </w:rPr>
        <w:t xml:space="preserve"> Failure to perform this procedure in the presence of </w:t>
      </w:r>
      <w:proofErr w:type="spellStart"/>
      <w:r>
        <w:rPr>
          <w:b/>
          <w:bCs/>
          <w:sz w:val="32"/>
          <w:szCs w:val="32"/>
        </w:rPr>
        <w:t>omental</w:t>
      </w:r>
      <w:proofErr w:type="spellEnd"/>
      <w:r>
        <w:rPr>
          <w:b/>
          <w:bCs/>
          <w:sz w:val="32"/>
          <w:szCs w:val="32"/>
        </w:rPr>
        <w:t xml:space="preserve"> or </w:t>
      </w:r>
      <w:proofErr w:type="spellStart"/>
      <w:r>
        <w:rPr>
          <w:b/>
          <w:bCs/>
          <w:sz w:val="32"/>
          <w:szCs w:val="32"/>
        </w:rPr>
        <w:t>abomasal</w:t>
      </w:r>
      <w:proofErr w:type="spellEnd"/>
      <w:r>
        <w:rPr>
          <w:b/>
          <w:bCs/>
          <w:sz w:val="32"/>
          <w:szCs w:val="32"/>
        </w:rPr>
        <w:t xml:space="preserve"> adhesion, it need good experience to achieve appropriate reposition and stabilization in treatment.</w:t>
      </w:r>
    </w:p>
    <w:p w:rsidR="007A75CC" w:rsidRDefault="007A75CC" w:rsidP="007A75CC">
      <w:pPr>
        <w:tabs>
          <w:tab w:val="left" w:pos="5925"/>
        </w:tabs>
        <w:jc w:val="right"/>
        <w:rPr>
          <w:sz w:val="32"/>
          <w:szCs w:val="32"/>
        </w:rPr>
      </w:pPr>
      <w:proofErr w:type="gramStart"/>
      <w:r>
        <w:rPr>
          <w:sz w:val="32"/>
          <w:szCs w:val="32"/>
        </w:rPr>
        <w:t xml:space="preserve">1-Preparation site of operation, right </w:t>
      </w:r>
      <w:proofErr w:type="spellStart"/>
      <w:r>
        <w:rPr>
          <w:sz w:val="32"/>
          <w:szCs w:val="32"/>
        </w:rPr>
        <w:t>paralumber</w:t>
      </w:r>
      <w:proofErr w:type="spellEnd"/>
      <w:r>
        <w:rPr>
          <w:sz w:val="32"/>
          <w:szCs w:val="32"/>
        </w:rPr>
        <w:t xml:space="preserve"> fossa, under local infiltration anesthesia.</w:t>
      </w:r>
      <w:proofErr w:type="gramEnd"/>
    </w:p>
    <w:p w:rsidR="007A75CC" w:rsidRDefault="007A75CC" w:rsidP="007A75CC">
      <w:pPr>
        <w:tabs>
          <w:tab w:val="left" w:pos="5925"/>
        </w:tabs>
        <w:jc w:val="right"/>
        <w:rPr>
          <w:sz w:val="32"/>
          <w:szCs w:val="32"/>
        </w:rPr>
      </w:pPr>
      <w:r>
        <w:rPr>
          <w:sz w:val="32"/>
          <w:szCs w:val="32"/>
        </w:rPr>
        <w:t xml:space="preserve">2-a 15-20 cm long vertical incision is made, incision should carried through the skin, muscles and peritoneum, correction of displacement may be achieved by directly pushing the abomasum down and under the rumen, by placing traction on the </w:t>
      </w:r>
      <w:proofErr w:type="spellStart"/>
      <w:r>
        <w:rPr>
          <w:sz w:val="32"/>
          <w:szCs w:val="32"/>
        </w:rPr>
        <w:t>omentum</w:t>
      </w:r>
      <w:proofErr w:type="spellEnd"/>
      <w:r>
        <w:rPr>
          <w:sz w:val="32"/>
          <w:szCs w:val="32"/>
        </w:rPr>
        <w:t xml:space="preserve"> attached to the pylorus and duodenum from the right side.</w:t>
      </w:r>
    </w:p>
    <w:p w:rsidR="007A75CC" w:rsidRDefault="007A75CC" w:rsidP="007A75CC">
      <w:pPr>
        <w:tabs>
          <w:tab w:val="left" w:pos="5925"/>
        </w:tabs>
        <w:jc w:val="right"/>
        <w:rPr>
          <w:sz w:val="32"/>
          <w:szCs w:val="32"/>
        </w:rPr>
      </w:pPr>
      <w:r>
        <w:rPr>
          <w:sz w:val="32"/>
          <w:szCs w:val="32"/>
        </w:rPr>
        <w:t xml:space="preserve">In either cases gas decompression of abomasum before reposition is indicated to improve the case of movement of </w:t>
      </w:r>
      <w:proofErr w:type="spellStart"/>
      <w:r>
        <w:rPr>
          <w:sz w:val="32"/>
          <w:szCs w:val="32"/>
        </w:rPr>
        <w:t>abomasums</w:t>
      </w:r>
      <w:proofErr w:type="spellEnd"/>
      <w:r>
        <w:rPr>
          <w:sz w:val="32"/>
          <w:szCs w:val="32"/>
        </w:rPr>
        <w:t xml:space="preserve"> under the rumen by needle connected with long tube, the needle must be carried around the back of </w:t>
      </w:r>
      <w:proofErr w:type="spellStart"/>
      <w:r>
        <w:rPr>
          <w:sz w:val="32"/>
          <w:szCs w:val="32"/>
        </w:rPr>
        <w:t>omental</w:t>
      </w:r>
      <w:proofErr w:type="spellEnd"/>
      <w:r>
        <w:rPr>
          <w:sz w:val="32"/>
          <w:szCs w:val="32"/>
        </w:rPr>
        <w:t xml:space="preserve"> sling injected oblique into the dorsal aspect of abomasum</w:t>
      </w:r>
      <w:proofErr w:type="gramStart"/>
      <w:r>
        <w:rPr>
          <w:sz w:val="32"/>
          <w:szCs w:val="32"/>
        </w:rPr>
        <w:t>..</w:t>
      </w:r>
      <w:proofErr w:type="gramEnd"/>
      <w:r>
        <w:rPr>
          <w:sz w:val="32"/>
          <w:szCs w:val="32"/>
        </w:rPr>
        <w:t xml:space="preserve"> Once the return of abomasum and associated structure to their position has been confirmed stabilization procedure must be performed by placement of suture 4 to 6 cm caudal to pylorus in this part of </w:t>
      </w:r>
      <w:proofErr w:type="spellStart"/>
      <w:r>
        <w:rPr>
          <w:sz w:val="32"/>
          <w:szCs w:val="32"/>
        </w:rPr>
        <w:t>omentumi</w:t>
      </w:r>
      <w:proofErr w:type="spellEnd"/>
      <w:r>
        <w:rPr>
          <w:sz w:val="32"/>
          <w:szCs w:val="32"/>
        </w:rPr>
        <w:t>.</w:t>
      </w:r>
    </w:p>
    <w:p w:rsidR="007A75CC" w:rsidRDefault="007A75CC" w:rsidP="007A75CC">
      <w:pPr>
        <w:tabs>
          <w:tab w:val="left" w:pos="5925"/>
        </w:tabs>
        <w:jc w:val="right"/>
        <w:rPr>
          <w:sz w:val="32"/>
          <w:szCs w:val="32"/>
        </w:rPr>
      </w:pPr>
      <w:r>
        <w:rPr>
          <w:sz w:val="32"/>
          <w:szCs w:val="32"/>
        </w:rPr>
        <w:t>Structure known as (Sow’s ear) using stint or mesh for suture placement to increase surface area across which the suture tension applied.</w:t>
      </w:r>
    </w:p>
    <w:p w:rsidR="007A75CC" w:rsidRDefault="007A75CC" w:rsidP="007A75CC">
      <w:pPr>
        <w:tabs>
          <w:tab w:val="left" w:pos="5925"/>
        </w:tabs>
        <w:jc w:val="right"/>
        <w:rPr>
          <w:sz w:val="32"/>
          <w:szCs w:val="32"/>
        </w:rPr>
      </w:pPr>
      <w:r>
        <w:rPr>
          <w:sz w:val="32"/>
          <w:szCs w:val="32"/>
        </w:rPr>
        <w:t xml:space="preserve">The suture than passed through the selected site in </w:t>
      </w:r>
      <w:proofErr w:type="spellStart"/>
      <w:r>
        <w:rPr>
          <w:sz w:val="32"/>
          <w:szCs w:val="32"/>
        </w:rPr>
        <w:t>omentum</w:t>
      </w:r>
      <w:proofErr w:type="spellEnd"/>
      <w:r>
        <w:rPr>
          <w:sz w:val="32"/>
          <w:szCs w:val="32"/>
        </w:rPr>
        <w:t xml:space="preserve"> from cranial to caudal and back from caudal to cranial to create a wide matters pattern than continuing back from the peritoneal surface through all three muscles layer to exit subcutaneously 3 to 4 cm proximal to original site.</w:t>
      </w:r>
    </w:p>
    <w:p w:rsidR="007A75CC" w:rsidRDefault="007A75CC" w:rsidP="007A75CC">
      <w:pPr>
        <w:tabs>
          <w:tab w:val="left" w:pos="5925"/>
        </w:tabs>
        <w:jc w:val="right"/>
        <w:rPr>
          <w:sz w:val="32"/>
          <w:szCs w:val="32"/>
        </w:rPr>
      </w:pPr>
      <w:r>
        <w:rPr>
          <w:sz w:val="32"/>
          <w:szCs w:val="32"/>
        </w:rPr>
        <w:lastRenderedPageBreak/>
        <w:t xml:space="preserve">Tension is applied to the suture ends to draw the </w:t>
      </w:r>
      <w:proofErr w:type="spellStart"/>
      <w:r>
        <w:rPr>
          <w:sz w:val="32"/>
          <w:szCs w:val="32"/>
        </w:rPr>
        <w:t>omentum</w:t>
      </w:r>
      <w:proofErr w:type="spellEnd"/>
      <w:r>
        <w:rPr>
          <w:sz w:val="32"/>
          <w:szCs w:val="32"/>
        </w:rPr>
        <w:t xml:space="preserve"> enough to the body wall and suture is tied.</w:t>
      </w:r>
    </w:p>
    <w:p w:rsidR="007A75CC" w:rsidRDefault="007A75CC" w:rsidP="007A75CC">
      <w:pPr>
        <w:tabs>
          <w:tab w:val="left" w:pos="5925"/>
        </w:tabs>
        <w:jc w:val="right"/>
        <w:rPr>
          <w:sz w:val="32"/>
          <w:szCs w:val="32"/>
        </w:rPr>
      </w:pPr>
      <w:r>
        <w:rPr>
          <w:sz w:val="32"/>
          <w:szCs w:val="32"/>
        </w:rPr>
        <w:t xml:space="preserve">The suture should be pulled tightly enough to avoid </w:t>
      </w:r>
      <w:proofErr w:type="gramStart"/>
      <w:r>
        <w:rPr>
          <w:sz w:val="32"/>
          <w:szCs w:val="32"/>
        </w:rPr>
        <w:t>a sag</w:t>
      </w:r>
      <w:proofErr w:type="gramEnd"/>
      <w:r>
        <w:rPr>
          <w:sz w:val="32"/>
          <w:szCs w:val="32"/>
        </w:rPr>
        <w:t xml:space="preserve"> between the </w:t>
      </w:r>
      <w:proofErr w:type="spellStart"/>
      <w:r>
        <w:rPr>
          <w:sz w:val="32"/>
          <w:szCs w:val="32"/>
        </w:rPr>
        <w:t>omentum</w:t>
      </w:r>
      <w:proofErr w:type="spellEnd"/>
      <w:r>
        <w:rPr>
          <w:sz w:val="32"/>
          <w:szCs w:val="32"/>
        </w:rPr>
        <w:t xml:space="preserve"> and body wall which could entrap intestine.</w:t>
      </w:r>
    </w:p>
    <w:p w:rsidR="007A75CC" w:rsidRDefault="007A75CC" w:rsidP="007A75CC">
      <w:pPr>
        <w:tabs>
          <w:tab w:val="left" w:pos="5925"/>
        </w:tabs>
        <w:jc w:val="right"/>
        <w:rPr>
          <w:b/>
          <w:bCs/>
          <w:sz w:val="32"/>
          <w:szCs w:val="32"/>
        </w:rPr>
      </w:pPr>
      <w:r>
        <w:rPr>
          <w:b/>
          <w:bCs/>
          <w:sz w:val="32"/>
          <w:szCs w:val="32"/>
        </w:rPr>
        <w:t>3-Abomasopexy:</w:t>
      </w:r>
    </w:p>
    <w:p w:rsidR="007A75CC" w:rsidRDefault="007A75CC" w:rsidP="007A75CC">
      <w:pPr>
        <w:tabs>
          <w:tab w:val="left" w:pos="5925"/>
        </w:tabs>
        <w:jc w:val="right"/>
        <w:rPr>
          <w:sz w:val="32"/>
          <w:szCs w:val="32"/>
        </w:rPr>
      </w:pPr>
      <w:proofErr w:type="gramStart"/>
      <w:r>
        <w:rPr>
          <w:sz w:val="32"/>
          <w:szCs w:val="32"/>
        </w:rPr>
        <w:t>*use to Correct Left abomasum displacement only.</w:t>
      </w:r>
      <w:proofErr w:type="gramEnd"/>
    </w:p>
    <w:p w:rsidR="007A75CC" w:rsidRDefault="007A75CC" w:rsidP="007A75CC">
      <w:pPr>
        <w:tabs>
          <w:tab w:val="left" w:pos="5925"/>
        </w:tabs>
        <w:jc w:val="right"/>
        <w:rPr>
          <w:sz w:val="32"/>
          <w:szCs w:val="32"/>
        </w:rPr>
      </w:pPr>
      <w:r>
        <w:rPr>
          <w:sz w:val="32"/>
          <w:szCs w:val="32"/>
        </w:rPr>
        <w:t xml:space="preserve">*Approach Left </w:t>
      </w:r>
      <w:proofErr w:type="spellStart"/>
      <w:r>
        <w:rPr>
          <w:sz w:val="32"/>
          <w:szCs w:val="32"/>
        </w:rPr>
        <w:t>paralumber</w:t>
      </w:r>
      <w:proofErr w:type="spellEnd"/>
      <w:r>
        <w:rPr>
          <w:sz w:val="32"/>
          <w:szCs w:val="32"/>
        </w:rPr>
        <w:t xml:space="preserve"> </w:t>
      </w:r>
      <w:proofErr w:type="spellStart"/>
      <w:r>
        <w:rPr>
          <w:sz w:val="32"/>
          <w:szCs w:val="32"/>
        </w:rPr>
        <w:t>fossal</w:t>
      </w:r>
      <w:proofErr w:type="spellEnd"/>
      <w:r>
        <w:rPr>
          <w:sz w:val="32"/>
          <w:szCs w:val="32"/>
        </w:rPr>
        <w:t>.</w:t>
      </w:r>
    </w:p>
    <w:p w:rsidR="007A75CC" w:rsidRDefault="007A75CC" w:rsidP="007A75CC">
      <w:pPr>
        <w:tabs>
          <w:tab w:val="left" w:pos="5925"/>
        </w:tabs>
        <w:jc w:val="right"/>
        <w:rPr>
          <w:sz w:val="32"/>
          <w:szCs w:val="32"/>
        </w:rPr>
      </w:pPr>
      <w:r>
        <w:rPr>
          <w:sz w:val="32"/>
          <w:szCs w:val="32"/>
        </w:rPr>
        <w:t xml:space="preserve">*Oblique skin incision should be made (normal </w:t>
      </w:r>
      <w:proofErr w:type="spellStart"/>
      <w:r>
        <w:rPr>
          <w:sz w:val="32"/>
          <w:szCs w:val="32"/>
        </w:rPr>
        <w:t>lapratomy</w:t>
      </w:r>
      <w:proofErr w:type="spellEnd"/>
      <w:r>
        <w:rPr>
          <w:sz w:val="32"/>
          <w:szCs w:val="32"/>
        </w:rPr>
        <w:t xml:space="preserve"> you found abomasum directly in front you).</w:t>
      </w:r>
    </w:p>
    <w:p w:rsidR="007A75CC" w:rsidRDefault="007A75CC" w:rsidP="007A75CC">
      <w:pPr>
        <w:tabs>
          <w:tab w:val="left" w:pos="5925"/>
        </w:tabs>
        <w:jc w:val="right"/>
        <w:rPr>
          <w:sz w:val="32"/>
          <w:szCs w:val="32"/>
        </w:rPr>
      </w:pPr>
      <w:r>
        <w:rPr>
          <w:sz w:val="32"/>
          <w:szCs w:val="32"/>
        </w:rPr>
        <w:t>*gas should decompression of abomasum before reposition is indicated to improve site for manipulation.</w:t>
      </w:r>
    </w:p>
    <w:p w:rsidR="007A75CC" w:rsidRDefault="007A75CC" w:rsidP="007A75CC">
      <w:pPr>
        <w:tabs>
          <w:tab w:val="left" w:pos="5925"/>
        </w:tabs>
        <w:jc w:val="right"/>
        <w:rPr>
          <w:sz w:val="32"/>
          <w:szCs w:val="32"/>
        </w:rPr>
      </w:pPr>
      <w:r>
        <w:rPr>
          <w:sz w:val="32"/>
          <w:szCs w:val="32"/>
        </w:rPr>
        <w:t xml:space="preserve">*make 5-6 simple </w:t>
      </w:r>
      <w:proofErr w:type="spellStart"/>
      <w:r>
        <w:rPr>
          <w:sz w:val="32"/>
          <w:szCs w:val="32"/>
        </w:rPr>
        <w:t>continuos</w:t>
      </w:r>
      <w:proofErr w:type="spellEnd"/>
      <w:r>
        <w:rPr>
          <w:sz w:val="32"/>
          <w:szCs w:val="32"/>
        </w:rPr>
        <w:t xml:space="preserve"> suturing on the wall of abomasum (not penetrate mucosa) using long thread (silk) and straight needles than push needle after protection with finger down to abdominal wall Assistant make small </w:t>
      </w:r>
      <w:proofErr w:type="spellStart"/>
      <w:r>
        <w:rPr>
          <w:sz w:val="32"/>
          <w:szCs w:val="32"/>
        </w:rPr>
        <w:t>inscion</w:t>
      </w:r>
      <w:proofErr w:type="spellEnd"/>
      <w:r>
        <w:rPr>
          <w:sz w:val="32"/>
          <w:szCs w:val="32"/>
        </w:rPr>
        <w:t xml:space="preserve"> in skin , so needle penetrate from this opening.</w:t>
      </w:r>
    </w:p>
    <w:p w:rsidR="007A75CC" w:rsidRDefault="007A75CC" w:rsidP="007A75CC">
      <w:pPr>
        <w:tabs>
          <w:tab w:val="left" w:pos="5925"/>
        </w:tabs>
        <w:jc w:val="right"/>
        <w:rPr>
          <w:b/>
          <w:bCs/>
          <w:sz w:val="32"/>
          <w:szCs w:val="32"/>
        </w:rPr>
      </w:pPr>
      <w:r>
        <w:rPr>
          <w:b/>
          <w:bCs/>
          <w:sz w:val="32"/>
          <w:szCs w:val="32"/>
        </w:rPr>
        <w:t>Conclusion:</w:t>
      </w:r>
    </w:p>
    <w:p w:rsidR="007A75CC" w:rsidRDefault="007A75CC" w:rsidP="007A75CC">
      <w:pPr>
        <w:tabs>
          <w:tab w:val="left" w:pos="5925"/>
        </w:tabs>
        <w:jc w:val="right"/>
        <w:rPr>
          <w:sz w:val="32"/>
          <w:szCs w:val="32"/>
        </w:rPr>
      </w:pPr>
      <w:r>
        <w:rPr>
          <w:sz w:val="32"/>
          <w:szCs w:val="32"/>
        </w:rPr>
        <w:t xml:space="preserve">1-Abomasum displacement one of serious affection of </w:t>
      </w:r>
      <w:proofErr w:type="spellStart"/>
      <w:r>
        <w:rPr>
          <w:sz w:val="32"/>
          <w:szCs w:val="32"/>
        </w:rPr>
        <w:t>abomasums</w:t>
      </w:r>
      <w:proofErr w:type="spellEnd"/>
      <w:r>
        <w:rPr>
          <w:sz w:val="32"/>
          <w:szCs w:val="32"/>
        </w:rPr>
        <w:t xml:space="preserve">, Condition has no exact causes, but it </w:t>
      </w:r>
      <w:proofErr w:type="spellStart"/>
      <w:r>
        <w:rPr>
          <w:sz w:val="32"/>
          <w:szCs w:val="32"/>
        </w:rPr>
        <w:t>accur</w:t>
      </w:r>
      <w:proofErr w:type="spellEnd"/>
      <w:r>
        <w:rPr>
          <w:sz w:val="32"/>
          <w:szCs w:val="32"/>
        </w:rPr>
        <w:t xml:space="preserve"> in high producing cattle.</w:t>
      </w:r>
    </w:p>
    <w:p w:rsidR="007A75CC" w:rsidRDefault="007A75CC" w:rsidP="007A75CC">
      <w:pPr>
        <w:tabs>
          <w:tab w:val="left" w:pos="5925"/>
        </w:tabs>
        <w:jc w:val="right"/>
        <w:rPr>
          <w:sz w:val="32"/>
          <w:szCs w:val="32"/>
        </w:rPr>
      </w:pPr>
      <w:r>
        <w:rPr>
          <w:sz w:val="32"/>
          <w:szCs w:val="32"/>
        </w:rPr>
        <w:t>2-Left abomasum displacement more commonly occur compare right abomasum displacement.</w:t>
      </w:r>
    </w:p>
    <w:p w:rsidR="007A75CC" w:rsidRDefault="007A75CC" w:rsidP="007A75CC">
      <w:pPr>
        <w:tabs>
          <w:tab w:val="left" w:pos="5925"/>
        </w:tabs>
        <w:jc w:val="right"/>
        <w:rPr>
          <w:sz w:val="32"/>
          <w:szCs w:val="32"/>
        </w:rPr>
      </w:pPr>
      <w:r>
        <w:rPr>
          <w:sz w:val="32"/>
          <w:szCs w:val="32"/>
        </w:rPr>
        <w:t xml:space="preserve">3-Diagnosis of the condition depended on </w:t>
      </w:r>
      <w:proofErr w:type="gramStart"/>
      <w:r>
        <w:rPr>
          <w:sz w:val="32"/>
          <w:szCs w:val="32"/>
        </w:rPr>
        <w:t>auscultation(</w:t>
      </w:r>
      <w:proofErr w:type="gramEnd"/>
      <w:r>
        <w:rPr>
          <w:sz w:val="32"/>
          <w:szCs w:val="32"/>
        </w:rPr>
        <w:t>steel band sound) which is characteristic sound for this condition.</w:t>
      </w:r>
    </w:p>
    <w:p w:rsidR="007A75CC" w:rsidRDefault="007A75CC" w:rsidP="007A75CC">
      <w:pPr>
        <w:tabs>
          <w:tab w:val="left" w:pos="5925"/>
        </w:tabs>
        <w:jc w:val="right"/>
        <w:rPr>
          <w:sz w:val="32"/>
          <w:szCs w:val="32"/>
        </w:rPr>
      </w:pPr>
      <w:r>
        <w:rPr>
          <w:sz w:val="32"/>
          <w:szCs w:val="32"/>
        </w:rPr>
        <w:t>4-The condition occur sporadically in our country, and less common from other part of world due to:</w:t>
      </w:r>
    </w:p>
    <w:p w:rsidR="007A75CC" w:rsidRDefault="007A75CC" w:rsidP="007A75CC">
      <w:pPr>
        <w:tabs>
          <w:tab w:val="left" w:pos="5925"/>
        </w:tabs>
        <w:jc w:val="right"/>
        <w:rPr>
          <w:sz w:val="32"/>
          <w:szCs w:val="32"/>
        </w:rPr>
      </w:pPr>
      <w:proofErr w:type="gramStart"/>
      <w:r>
        <w:rPr>
          <w:sz w:val="32"/>
          <w:szCs w:val="32"/>
        </w:rPr>
        <w:t>a-high</w:t>
      </w:r>
      <w:proofErr w:type="gramEnd"/>
      <w:r>
        <w:rPr>
          <w:sz w:val="32"/>
          <w:szCs w:val="32"/>
        </w:rPr>
        <w:t xml:space="preserve"> amount of rough food given to normal.</w:t>
      </w:r>
    </w:p>
    <w:p w:rsidR="007A75CC" w:rsidRDefault="007A75CC" w:rsidP="007A75CC">
      <w:pPr>
        <w:tabs>
          <w:tab w:val="left" w:pos="5925"/>
        </w:tabs>
        <w:jc w:val="right"/>
        <w:rPr>
          <w:sz w:val="32"/>
          <w:szCs w:val="32"/>
        </w:rPr>
      </w:pPr>
      <w:proofErr w:type="gramStart"/>
      <w:r>
        <w:rPr>
          <w:sz w:val="32"/>
          <w:szCs w:val="32"/>
        </w:rPr>
        <w:t>b-unable</w:t>
      </w:r>
      <w:proofErr w:type="gramEnd"/>
      <w:r>
        <w:rPr>
          <w:sz w:val="32"/>
          <w:szCs w:val="32"/>
        </w:rPr>
        <w:t xml:space="preserve"> for diagnosis.</w:t>
      </w:r>
    </w:p>
    <w:p w:rsidR="007A75CC" w:rsidRDefault="007A75CC" w:rsidP="007A75CC">
      <w:pPr>
        <w:tabs>
          <w:tab w:val="left" w:pos="5925"/>
        </w:tabs>
        <w:jc w:val="right"/>
        <w:rPr>
          <w:sz w:val="32"/>
          <w:szCs w:val="32"/>
        </w:rPr>
      </w:pPr>
      <w:r>
        <w:rPr>
          <w:sz w:val="32"/>
          <w:szCs w:val="32"/>
        </w:rPr>
        <w:t>But it present in both cow and buffalo.</w:t>
      </w:r>
    </w:p>
    <w:p w:rsidR="007A75CC" w:rsidRDefault="007A75CC" w:rsidP="007A75CC">
      <w:pPr>
        <w:tabs>
          <w:tab w:val="left" w:pos="5925"/>
        </w:tabs>
        <w:jc w:val="right"/>
        <w:rPr>
          <w:sz w:val="32"/>
          <w:szCs w:val="32"/>
        </w:rPr>
      </w:pPr>
      <w:r>
        <w:rPr>
          <w:sz w:val="32"/>
          <w:szCs w:val="32"/>
        </w:rPr>
        <w:t xml:space="preserve">5-Correction of the electrolyte and fluid therapy is one of the most important </w:t>
      </w:r>
      <w:proofErr w:type="gramStart"/>
      <w:r>
        <w:rPr>
          <w:sz w:val="32"/>
          <w:szCs w:val="32"/>
        </w:rPr>
        <w:t>line</w:t>
      </w:r>
      <w:proofErr w:type="gramEnd"/>
      <w:r>
        <w:rPr>
          <w:sz w:val="32"/>
          <w:szCs w:val="32"/>
        </w:rPr>
        <w:t xml:space="preserve"> of treatment.</w:t>
      </w:r>
    </w:p>
    <w:p w:rsidR="007A75CC" w:rsidRDefault="007A75CC" w:rsidP="007A75CC">
      <w:pPr>
        <w:tabs>
          <w:tab w:val="left" w:pos="5925"/>
        </w:tabs>
        <w:jc w:val="right"/>
        <w:rPr>
          <w:sz w:val="32"/>
          <w:szCs w:val="32"/>
        </w:rPr>
      </w:pPr>
      <w:r>
        <w:rPr>
          <w:sz w:val="32"/>
          <w:szCs w:val="32"/>
        </w:rPr>
        <w:t>6-Rolling (</w:t>
      </w:r>
      <w:proofErr w:type="spellStart"/>
      <w:r>
        <w:rPr>
          <w:sz w:val="32"/>
          <w:szCs w:val="32"/>
        </w:rPr>
        <w:t>non surgical</w:t>
      </w:r>
      <w:proofErr w:type="spellEnd"/>
      <w:r>
        <w:rPr>
          <w:sz w:val="32"/>
          <w:szCs w:val="32"/>
        </w:rPr>
        <w:t xml:space="preserve"> technique) </w:t>
      </w:r>
      <w:proofErr w:type="spellStart"/>
      <w:r>
        <w:rPr>
          <w:sz w:val="32"/>
          <w:szCs w:val="32"/>
        </w:rPr>
        <w:t>can not</w:t>
      </w:r>
      <w:proofErr w:type="spellEnd"/>
      <w:r>
        <w:rPr>
          <w:sz w:val="32"/>
          <w:szCs w:val="32"/>
        </w:rPr>
        <w:t xml:space="preserve"> considered </w:t>
      </w:r>
      <w:proofErr w:type="gramStart"/>
      <w:r>
        <w:rPr>
          <w:sz w:val="32"/>
          <w:szCs w:val="32"/>
        </w:rPr>
        <w:t>As</w:t>
      </w:r>
      <w:proofErr w:type="gramEnd"/>
      <w:r>
        <w:rPr>
          <w:sz w:val="32"/>
          <w:szCs w:val="32"/>
        </w:rPr>
        <w:t xml:space="preserve"> method for treatment, only can be done in left </w:t>
      </w:r>
      <w:proofErr w:type="spellStart"/>
      <w:r>
        <w:rPr>
          <w:sz w:val="32"/>
          <w:szCs w:val="32"/>
        </w:rPr>
        <w:t>abomsum</w:t>
      </w:r>
      <w:proofErr w:type="spellEnd"/>
      <w:r>
        <w:rPr>
          <w:sz w:val="32"/>
          <w:szCs w:val="32"/>
        </w:rPr>
        <w:t xml:space="preserve"> displacement when the surgery </w:t>
      </w:r>
      <w:proofErr w:type="spellStart"/>
      <w:r>
        <w:rPr>
          <w:sz w:val="32"/>
          <w:szCs w:val="32"/>
        </w:rPr>
        <w:t>can not</w:t>
      </w:r>
      <w:proofErr w:type="spellEnd"/>
      <w:r>
        <w:rPr>
          <w:sz w:val="32"/>
          <w:szCs w:val="32"/>
        </w:rPr>
        <w:t xml:space="preserve"> be performed.</w:t>
      </w:r>
    </w:p>
    <w:p w:rsidR="007A75CC" w:rsidRDefault="007A75CC" w:rsidP="007A75CC">
      <w:pPr>
        <w:tabs>
          <w:tab w:val="left" w:pos="5925"/>
        </w:tabs>
        <w:jc w:val="right"/>
        <w:rPr>
          <w:sz w:val="32"/>
          <w:szCs w:val="32"/>
        </w:rPr>
      </w:pPr>
      <w:r>
        <w:rPr>
          <w:sz w:val="32"/>
          <w:szCs w:val="32"/>
        </w:rPr>
        <w:t xml:space="preserve">7-Omemtopexy (Right side opening) very efficient treatment however, it needed experience.-    </w:t>
      </w:r>
    </w:p>
    <w:p w:rsidR="007A75CC" w:rsidRPr="00D278CD" w:rsidRDefault="007A75CC" w:rsidP="007A75CC">
      <w:pPr>
        <w:tabs>
          <w:tab w:val="left" w:pos="5925"/>
        </w:tabs>
        <w:jc w:val="right"/>
        <w:rPr>
          <w:sz w:val="32"/>
          <w:szCs w:val="32"/>
        </w:rPr>
      </w:pPr>
      <w:r>
        <w:rPr>
          <w:b/>
          <w:bCs/>
          <w:sz w:val="32"/>
          <w:szCs w:val="32"/>
        </w:rPr>
        <w:t xml:space="preserve"> </w:t>
      </w:r>
      <w:r>
        <w:rPr>
          <w:sz w:val="32"/>
          <w:szCs w:val="32"/>
        </w:rPr>
        <w:t xml:space="preserve">      </w:t>
      </w:r>
    </w:p>
    <w:p w:rsidR="00F03110" w:rsidRPr="00F03110" w:rsidRDefault="00F03110" w:rsidP="007A75CC">
      <w:pPr>
        <w:bidi w:val="0"/>
        <w:jc w:val="right"/>
        <w:rPr>
          <w:sz w:val="32"/>
          <w:szCs w:val="32"/>
        </w:rPr>
      </w:pPr>
    </w:p>
    <w:p w:rsidR="00F03110" w:rsidRPr="00F03110" w:rsidRDefault="00F03110" w:rsidP="007A75CC">
      <w:pPr>
        <w:jc w:val="right"/>
        <w:rPr>
          <w:rFonts w:ascii="Blackadder ITC" w:hAnsi="Blackadder ITC"/>
          <w:b/>
          <w:bCs/>
          <w:i/>
          <w:iCs/>
          <w:sz w:val="36"/>
          <w:szCs w:val="36"/>
          <w:rtl/>
        </w:rPr>
      </w:pPr>
    </w:p>
    <w:p w:rsidR="00F03110" w:rsidRPr="00F03110" w:rsidRDefault="00F03110" w:rsidP="007A75CC">
      <w:pPr>
        <w:bidi w:val="0"/>
        <w:jc w:val="right"/>
        <w:rPr>
          <w:sz w:val="32"/>
          <w:szCs w:val="32"/>
        </w:rPr>
      </w:pPr>
    </w:p>
    <w:p w:rsidR="00F03110" w:rsidRPr="00F03110" w:rsidRDefault="00F03110" w:rsidP="007A75CC">
      <w:pPr>
        <w:bidi w:val="0"/>
        <w:jc w:val="right"/>
        <w:rPr>
          <w:sz w:val="32"/>
          <w:szCs w:val="32"/>
        </w:rPr>
      </w:pPr>
    </w:p>
    <w:p w:rsidR="00F03110" w:rsidRPr="00F03110" w:rsidRDefault="00F03110" w:rsidP="007A75CC">
      <w:pPr>
        <w:bidi w:val="0"/>
        <w:jc w:val="right"/>
        <w:rPr>
          <w:sz w:val="32"/>
          <w:szCs w:val="32"/>
        </w:rPr>
      </w:pPr>
    </w:p>
    <w:p w:rsidR="00813741" w:rsidRDefault="00813741" w:rsidP="007A75CC">
      <w:pPr>
        <w:jc w:val="right"/>
      </w:pPr>
    </w:p>
    <w:sectPr w:rsidR="00813741" w:rsidSect="00AF1A09">
      <w:footerReference w:type="default" r:id="rId8"/>
      <w:pgSz w:w="11906" w:h="16838"/>
      <w:pgMar w:top="737" w:right="737" w:bottom="737" w:left="737" w:header="709" w:footer="709" w:gutter="0"/>
      <w:pgNumType w:fmt="numberInDash" w:start="2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1E9" w:rsidRDefault="000B11E9">
      <w:r>
        <w:separator/>
      </w:r>
    </w:p>
  </w:endnote>
  <w:endnote w:type="continuationSeparator" w:id="0">
    <w:p w:rsidR="000B11E9" w:rsidRDefault="000B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0E" w:rsidRDefault="00197E95" w:rsidP="00AF1A09">
    <w:pPr>
      <w:pStyle w:val="Footer"/>
      <w:jc w:val="center"/>
    </w:pPr>
    <w:r>
      <w:rPr>
        <w:rStyle w:val="PageNumber"/>
      </w:rPr>
      <w:fldChar w:fldCharType="begin"/>
    </w:r>
    <w:r>
      <w:rPr>
        <w:rStyle w:val="PageNumber"/>
      </w:rPr>
      <w:instrText xml:space="preserve"> PAGE </w:instrText>
    </w:r>
    <w:r>
      <w:rPr>
        <w:rStyle w:val="PageNumber"/>
      </w:rPr>
      <w:fldChar w:fldCharType="separate"/>
    </w:r>
    <w:r w:rsidR="007A75CC">
      <w:rPr>
        <w:rStyle w:val="PageNumber"/>
        <w:noProof/>
      </w:rPr>
      <w:t>- 31 -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1E9" w:rsidRDefault="000B11E9">
      <w:r>
        <w:separator/>
      </w:r>
    </w:p>
  </w:footnote>
  <w:footnote w:type="continuationSeparator" w:id="0">
    <w:p w:rsidR="000B11E9" w:rsidRDefault="000B11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16C"/>
    <w:multiLevelType w:val="hybridMultilevel"/>
    <w:tmpl w:val="E18669A2"/>
    <w:lvl w:ilvl="0" w:tplc="D0AAC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41BF6"/>
    <w:multiLevelType w:val="hybridMultilevel"/>
    <w:tmpl w:val="BDBC4E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726C8"/>
    <w:multiLevelType w:val="hybridMultilevel"/>
    <w:tmpl w:val="9F727D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B9314A"/>
    <w:multiLevelType w:val="hybridMultilevel"/>
    <w:tmpl w:val="95742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395E51"/>
    <w:multiLevelType w:val="hybridMultilevel"/>
    <w:tmpl w:val="3F60B264"/>
    <w:lvl w:ilvl="0" w:tplc="A8AED0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F105C1"/>
    <w:multiLevelType w:val="hybridMultilevel"/>
    <w:tmpl w:val="BB624B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B10D02"/>
    <w:multiLevelType w:val="hybridMultilevel"/>
    <w:tmpl w:val="C90435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8575B8"/>
    <w:multiLevelType w:val="hybridMultilevel"/>
    <w:tmpl w:val="C91CF3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BD2CD0"/>
    <w:multiLevelType w:val="hybridMultilevel"/>
    <w:tmpl w:val="61440B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AB057E"/>
    <w:multiLevelType w:val="hybridMultilevel"/>
    <w:tmpl w:val="AE0212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043CB1"/>
    <w:multiLevelType w:val="hybridMultilevel"/>
    <w:tmpl w:val="72F6A980"/>
    <w:lvl w:ilvl="0" w:tplc="DBB699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CF6B26"/>
    <w:multiLevelType w:val="hybridMultilevel"/>
    <w:tmpl w:val="DB40B1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9A50D1"/>
    <w:multiLevelType w:val="hybridMultilevel"/>
    <w:tmpl w:val="FAFC25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294B0D"/>
    <w:multiLevelType w:val="hybridMultilevel"/>
    <w:tmpl w:val="51CA3940"/>
    <w:lvl w:ilvl="0" w:tplc="7D8A8E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607448"/>
    <w:multiLevelType w:val="hybridMultilevel"/>
    <w:tmpl w:val="441E8C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B7D25"/>
    <w:multiLevelType w:val="hybridMultilevel"/>
    <w:tmpl w:val="641C0EEC"/>
    <w:lvl w:ilvl="0" w:tplc="351853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B92B5F"/>
    <w:multiLevelType w:val="hybridMultilevel"/>
    <w:tmpl w:val="2DCC4A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8E1DF1"/>
    <w:multiLevelType w:val="hybridMultilevel"/>
    <w:tmpl w:val="3F1C9F86"/>
    <w:lvl w:ilvl="0" w:tplc="736C8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0545DD"/>
    <w:multiLevelType w:val="hybridMultilevel"/>
    <w:tmpl w:val="B74EDC6A"/>
    <w:lvl w:ilvl="0" w:tplc="49D6E5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AF6654"/>
    <w:multiLevelType w:val="hybridMultilevel"/>
    <w:tmpl w:val="8868919E"/>
    <w:lvl w:ilvl="0" w:tplc="AB3A6C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2D2AD5"/>
    <w:multiLevelType w:val="hybridMultilevel"/>
    <w:tmpl w:val="71BE0070"/>
    <w:lvl w:ilvl="0" w:tplc="CA7EB7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7770DA"/>
    <w:multiLevelType w:val="hybridMultilevel"/>
    <w:tmpl w:val="6E18F25E"/>
    <w:lvl w:ilvl="0" w:tplc="2B5E22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9B500D"/>
    <w:multiLevelType w:val="hybridMultilevel"/>
    <w:tmpl w:val="EDB273CA"/>
    <w:lvl w:ilvl="0" w:tplc="46F81CA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nsid w:val="56745713"/>
    <w:multiLevelType w:val="hybridMultilevel"/>
    <w:tmpl w:val="69F0AA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E81DA3"/>
    <w:multiLevelType w:val="hybridMultilevel"/>
    <w:tmpl w:val="631EDD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750536"/>
    <w:multiLevelType w:val="hybridMultilevel"/>
    <w:tmpl w:val="757EF74C"/>
    <w:lvl w:ilvl="0" w:tplc="5C84A4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2F638D"/>
    <w:multiLevelType w:val="hybridMultilevel"/>
    <w:tmpl w:val="B3B247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8C0FFB"/>
    <w:multiLevelType w:val="hybridMultilevel"/>
    <w:tmpl w:val="91ACDA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D5D45FE"/>
    <w:multiLevelType w:val="hybridMultilevel"/>
    <w:tmpl w:val="3F0AF2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EA047FA"/>
    <w:multiLevelType w:val="hybridMultilevel"/>
    <w:tmpl w:val="EAECFF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F0866BD"/>
    <w:multiLevelType w:val="hybridMultilevel"/>
    <w:tmpl w:val="A2287E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FF1425"/>
    <w:multiLevelType w:val="hybridMultilevel"/>
    <w:tmpl w:val="86B440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05735F"/>
    <w:multiLevelType w:val="hybridMultilevel"/>
    <w:tmpl w:val="BEE4BC20"/>
    <w:lvl w:ilvl="0" w:tplc="86001D12">
      <w:start w:val="1"/>
      <w:numFmt w:val="decimal"/>
      <w:lvlText w:val="%1-"/>
      <w:lvlJc w:val="left"/>
      <w:pPr>
        <w:tabs>
          <w:tab w:val="num" w:pos="750"/>
        </w:tabs>
        <w:ind w:left="750" w:hanging="360"/>
      </w:pPr>
      <w:rPr>
        <w:rFonts w:hint="default"/>
      </w:rPr>
    </w:lvl>
    <w:lvl w:ilvl="1" w:tplc="881AE8DC">
      <w:start w:val="1"/>
      <w:numFmt w:val="lowerLetter"/>
      <w:lvlText w:val="%2-"/>
      <w:lvlJc w:val="left"/>
      <w:pPr>
        <w:tabs>
          <w:tab w:val="num" w:pos="2145"/>
        </w:tabs>
        <w:ind w:left="2145" w:hanging="1035"/>
      </w:pPr>
      <w:rPr>
        <w:rFonts w:hint="default"/>
      </w:r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3">
    <w:nsid w:val="74AC4B0E"/>
    <w:multiLevelType w:val="hybridMultilevel"/>
    <w:tmpl w:val="355A1D86"/>
    <w:lvl w:ilvl="0" w:tplc="2BA6D8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5A1B7D"/>
    <w:multiLevelType w:val="hybridMultilevel"/>
    <w:tmpl w:val="FD6811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5E24AF"/>
    <w:multiLevelType w:val="hybridMultilevel"/>
    <w:tmpl w:val="BACA80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9"/>
  </w:num>
  <w:num w:numId="3">
    <w:abstractNumId w:val="5"/>
  </w:num>
  <w:num w:numId="4">
    <w:abstractNumId w:val="11"/>
  </w:num>
  <w:num w:numId="5">
    <w:abstractNumId w:val="34"/>
  </w:num>
  <w:num w:numId="6">
    <w:abstractNumId w:val="29"/>
  </w:num>
  <w:num w:numId="7">
    <w:abstractNumId w:val="30"/>
  </w:num>
  <w:num w:numId="8">
    <w:abstractNumId w:val="31"/>
  </w:num>
  <w:num w:numId="9">
    <w:abstractNumId w:val="23"/>
  </w:num>
  <w:num w:numId="10">
    <w:abstractNumId w:val="27"/>
  </w:num>
  <w:num w:numId="11">
    <w:abstractNumId w:val="12"/>
  </w:num>
  <w:num w:numId="12">
    <w:abstractNumId w:val="14"/>
  </w:num>
  <w:num w:numId="13">
    <w:abstractNumId w:val="7"/>
  </w:num>
  <w:num w:numId="14">
    <w:abstractNumId w:val="16"/>
  </w:num>
  <w:num w:numId="15">
    <w:abstractNumId w:val="8"/>
  </w:num>
  <w:num w:numId="16">
    <w:abstractNumId w:val="26"/>
  </w:num>
  <w:num w:numId="17">
    <w:abstractNumId w:val="3"/>
  </w:num>
  <w:num w:numId="18">
    <w:abstractNumId w:val="35"/>
  </w:num>
  <w:num w:numId="19">
    <w:abstractNumId w:val="6"/>
  </w:num>
  <w:num w:numId="20">
    <w:abstractNumId w:val="28"/>
  </w:num>
  <w:num w:numId="21">
    <w:abstractNumId w:val="1"/>
  </w:num>
  <w:num w:numId="22">
    <w:abstractNumId w:val="2"/>
  </w:num>
  <w:num w:numId="23">
    <w:abstractNumId w:val="21"/>
  </w:num>
  <w:num w:numId="24">
    <w:abstractNumId w:val="25"/>
  </w:num>
  <w:num w:numId="25">
    <w:abstractNumId w:val="20"/>
  </w:num>
  <w:num w:numId="26">
    <w:abstractNumId w:val="4"/>
  </w:num>
  <w:num w:numId="27">
    <w:abstractNumId w:val="32"/>
  </w:num>
  <w:num w:numId="28">
    <w:abstractNumId w:val="33"/>
  </w:num>
  <w:num w:numId="29">
    <w:abstractNumId w:val="18"/>
  </w:num>
  <w:num w:numId="30">
    <w:abstractNumId w:val="22"/>
  </w:num>
  <w:num w:numId="31">
    <w:abstractNumId w:val="15"/>
  </w:num>
  <w:num w:numId="32">
    <w:abstractNumId w:val="10"/>
  </w:num>
  <w:num w:numId="33">
    <w:abstractNumId w:val="19"/>
  </w:num>
  <w:num w:numId="34">
    <w:abstractNumId w:val="13"/>
  </w:num>
  <w:num w:numId="35">
    <w:abstractNumId w:val="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3D"/>
    <w:rsid w:val="00000FF9"/>
    <w:rsid w:val="00010FE0"/>
    <w:rsid w:val="000B11E9"/>
    <w:rsid w:val="000C76ED"/>
    <w:rsid w:val="00145CDC"/>
    <w:rsid w:val="00170B97"/>
    <w:rsid w:val="00197E95"/>
    <w:rsid w:val="001A303B"/>
    <w:rsid w:val="001C17FD"/>
    <w:rsid w:val="001D4B18"/>
    <w:rsid w:val="00205CE6"/>
    <w:rsid w:val="00263244"/>
    <w:rsid w:val="00365858"/>
    <w:rsid w:val="00395C0E"/>
    <w:rsid w:val="003B2101"/>
    <w:rsid w:val="00444210"/>
    <w:rsid w:val="004576D2"/>
    <w:rsid w:val="004654C9"/>
    <w:rsid w:val="004C0A51"/>
    <w:rsid w:val="004C4B9B"/>
    <w:rsid w:val="004D2B9C"/>
    <w:rsid w:val="004D6A5E"/>
    <w:rsid w:val="004D7491"/>
    <w:rsid w:val="00535E8A"/>
    <w:rsid w:val="005C5E34"/>
    <w:rsid w:val="00622278"/>
    <w:rsid w:val="00664E45"/>
    <w:rsid w:val="0067510E"/>
    <w:rsid w:val="006B1302"/>
    <w:rsid w:val="006B570D"/>
    <w:rsid w:val="006C60F7"/>
    <w:rsid w:val="00703746"/>
    <w:rsid w:val="007A75CC"/>
    <w:rsid w:val="007C0EED"/>
    <w:rsid w:val="007D0396"/>
    <w:rsid w:val="00813741"/>
    <w:rsid w:val="008401E7"/>
    <w:rsid w:val="00890EB1"/>
    <w:rsid w:val="008B313D"/>
    <w:rsid w:val="008B5824"/>
    <w:rsid w:val="008F4FD6"/>
    <w:rsid w:val="00950CD5"/>
    <w:rsid w:val="009B08B5"/>
    <w:rsid w:val="00AB66F7"/>
    <w:rsid w:val="00AC75CC"/>
    <w:rsid w:val="00B102E0"/>
    <w:rsid w:val="00B26A4C"/>
    <w:rsid w:val="00B429EA"/>
    <w:rsid w:val="00C23B66"/>
    <w:rsid w:val="00C43477"/>
    <w:rsid w:val="00CC7E9B"/>
    <w:rsid w:val="00CF04B7"/>
    <w:rsid w:val="00D845B8"/>
    <w:rsid w:val="00E12050"/>
    <w:rsid w:val="00E736DB"/>
    <w:rsid w:val="00EC02F8"/>
    <w:rsid w:val="00EE70B6"/>
    <w:rsid w:val="00EF66D3"/>
    <w:rsid w:val="00F03110"/>
    <w:rsid w:val="00F14BE3"/>
    <w:rsid w:val="00F46E60"/>
    <w:rsid w:val="00F529E8"/>
    <w:rsid w:val="00F9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1E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401E7"/>
    <w:pPr>
      <w:tabs>
        <w:tab w:val="center" w:pos="4153"/>
        <w:tab w:val="right" w:pos="8306"/>
      </w:tabs>
    </w:pPr>
  </w:style>
  <w:style w:type="character" w:customStyle="1" w:styleId="FooterChar">
    <w:name w:val="Footer Char"/>
    <w:basedOn w:val="DefaultParagraphFont"/>
    <w:link w:val="Footer"/>
    <w:rsid w:val="008401E7"/>
    <w:rPr>
      <w:rFonts w:ascii="Times New Roman" w:eastAsia="Times New Roman" w:hAnsi="Times New Roman" w:cs="Times New Roman"/>
      <w:sz w:val="24"/>
      <w:szCs w:val="24"/>
    </w:rPr>
  </w:style>
  <w:style w:type="character" w:styleId="PageNumber">
    <w:name w:val="page number"/>
    <w:basedOn w:val="DefaultParagraphFont"/>
    <w:rsid w:val="008401E7"/>
  </w:style>
  <w:style w:type="character" w:styleId="CommentReference">
    <w:name w:val="annotation reference"/>
    <w:basedOn w:val="DefaultParagraphFont"/>
    <w:uiPriority w:val="99"/>
    <w:semiHidden/>
    <w:unhideWhenUsed/>
    <w:rsid w:val="00F529E8"/>
    <w:rPr>
      <w:sz w:val="16"/>
      <w:szCs w:val="16"/>
    </w:rPr>
  </w:style>
  <w:style w:type="paragraph" w:styleId="CommentText">
    <w:name w:val="annotation text"/>
    <w:basedOn w:val="Normal"/>
    <w:link w:val="CommentTextChar"/>
    <w:uiPriority w:val="99"/>
    <w:semiHidden/>
    <w:unhideWhenUsed/>
    <w:rsid w:val="00F529E8"/>
    <w:rPr>
      <w:sz w:val="20"/>
      <w:szCs w:val="20"/>
    </w:rPr>
  </w:style>
  <w:style w:type="character" w:customStyle="1" w:styleId="CommentTextChar">
    <w:name w:val="Comment Text Char"/>
    <w:basedOn w:val="DefaultParagraphFont"/>
    <w:link w:val="CommentText"/>
    <w:uiPriority w:val="99"/>
    <w:semiHidden/>
    <w:rsid w:val="00F529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9E8"/>
    <w:rPr>
      <w:b/>
      <w:bCs/>
    </w:rPr>
  </w:style>
  <w:style w:type="character" w:customStyle="1" w:styleId="CommentSubjectChar">
    <w:name w:val="Comment Subject Char"/>
    <w:basedOn w:val="CommentTextChar"/>
    <w:link w:val="CommentSubject"/>
    <w:uiPriority w:val="99"/>
    <w:semiHidden/>
    <w:rsid w:val="00F529E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529E8"/>
    <w:rPr>
      <w:rFonts w:ascii="Tahoma" w:hAnsi="Tahoma" w:cs="Tahoma"/>
      <w:sz w:val="16"/>
      <w:szCs w:val="16"/>
    </w:rPr>
  </w:style>
  <w:style w:type="character" w:customStyle="1" w:styleId="BalloonTextChar">
    <w:name w:val="Balloon Text Char"/>
    <w:basedOn w:val="DefaultParagraphFont"/>
    <w:link w:val="BalloonText"/>
    <w:uiPriority w:val="99"/>
    <w:semiHidden/>
    <w:rsid w:val="00F529E8"/>
    <w:rPr>
      <w:rFonts w:ascii="Tahoma" w:eastAsia="Times New Roman" w:hAnsi="Tahoma" w:cs="Tahoma"/>
      <w:sz w:val="16"/>
      <w:szCs w:val="16"/>
    </w:rPr>
  </w:style>
  <w:style w:type="paragraph" w:styleId="ListParagraph">
    <w:name w:val="List Paragraph"/>
    <w:basedOn w:val="Normal"/>
    <w:uiPriority w:val="34"/>
    <w:qFormat/>
    <w:rsid w:val="007A75CC"/>
    <w:pPr>
      <w:bidi w:val="0"/>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1E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401E7"/>
    <w:pPr>
      <w:tabs>
        <w:tab w:val="center" w:pos="4153"/>
        <w:tab w:val="right" w:pos="8306"/>
      </w:tabs>
    </w:pPr>
  </w:style>
  <w:style w:type="character" w:customStyle="1" w:styleId="FooterChar">
    <w:name w:val="Footer Char"/>
    <w:basedOn w:val="DefaultParagraphFont"/>
    <w:link w:val="Footer"/>
    <w:rsid w:val="008401E7"/>
    <w:rPr>
      <w:rFonts w:ascii="Times New Roman" w:eastAsia="Times New Roman" w:hAnsi="Times New Roman" w:cs="Times New Roman"/>
      <w:sz w:val="24"/>
      <w:szCs w:val="24"/>
    </w:rPr>
  </w:style>
  <w:style w:type="character" w:styleId="PageNumber">
    <w:name w:val="page number"/>
    <w:basedOn w:val="DefaultParagraphFont"/>
    <w:rsid w:val="008401E7"/>
  </w:style>
  <w:style w:type="character" w:styleId="CommentReference">
    <w:name w:val="annotation reference"/>
    <w:basedOn w:val="DefaultParagraphFont"/>
    <w:uiPriority w:val="99"/>
    <w:semiHidden/>
    <w:unhideWhenUsed/>
    <w:rsid w:val="00F529E8"/>
    <w:rPr>
      <w:sz w:val="16"/>
      <w:szCs w:val="16"/>
    </w:rPr>
  </w:style>
  <w:style w:type="paragraph" w:styleId="CommentText">
    <w:name w:val="annotation text"/>
    <w:basedOn w:val="Normal"/>
    <w:link w:val="CommentTextChar"/>
    <w:uiPriority w:val="99"/>
    <w:semiHidden/>
    <w:unhideWhenUsed/>
    <w:rsid w:val="00F529E8"/>
    <w:rPr>
      <w:sz w:val="20"/>
      <w:szCs w:val="20"/>
    </w:rPr>
  </w:style>
  <w:style w:type="character" w:customStyle="1" w:styleId="CommentTextChar">
    <w:name w:val="Comment Text Char"/>
    <w:basedOn w:val="DefaultParagraphFont"/>
    <w:link w:val="CommentText"/>
    <w:uiPriority w:val="99"/>
    <w:semiHidden/>
    <w:rsid w:val="00F529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9E8"/>
    <w:rPr>
      <w:b/>
      <w:bCs/>
    </w:rPr>
  </w:style>
  <w:style w:type="character" w:customStyle="1" w:styleId="CommentSubjectChar">
    <w:name w:val="Comment Subject Char"/>
    <w:basedOn w:val="CommentTextChar"/>
    <w:link w:val="CommentSubject"/>
    <w:uiPriority w:val="99"/>
    <w:semiHidden/>
    <w:rsid w:val="00F529E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529E8"/>
    <w:rPr>
      <w:rFonts w:ascii="Tahoma" w:hAnsi="Tahoma" w:cs="Tahoma"/>
      <w:sz w:val="16"/>
      <w:szCs w:val="16"/>
    </w:rPr>
  </w:style>
  <w:style w:type="character" w:customStyle="1" w:styleId="BalloonTextChar">
    <w:name w:val="Balloon Text Char"/>
    <w:basedOn w:val="DefaultParagraphFont"/>
    <w:link w:val="BalloonText"/>
    <w:uiPriority w:val="99"/>
    <w:semiHidden/>
    <w:rsid w:val="00F529E8"/>
    <w:rPr>
      <w:rFonts w:ascii="Tahoma" w:eastAsia="Times New Roman" w:hAnsi="Tahoma" w:cs="Tahoma"/>
      <w:sz w:val="16"/>
      <w:szCs w:val="16"/>
    </w:rPr>
  </w:style>
  <w:style w:type="paragraph" w:styleId="ListParagraph">
    <w:name w:val="List Paragraph"/>
    <w:basedOn w:val="Normal"/>
    <w:uiPriority w:val="34"/>
    <w:qFormat/>
    <w:rsid w:val="007A75CC"/>
    <w:pPr>
      <w:bidi w:val="0"/>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17</Pages>
  <Words>4906</Words>
  <Characters>27966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32807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Mohammad</cp:lastModifiedBy>
  <cp:revision>50</cp:revision>
  <dcterms:created xsi:type="dcterms:W3CDTF">2013-09-30T16:43:00Z</dcterms:created>
  <dcterms:modified xsi:type="dcterms:W3CDTF">2013-10-06T18:00:00Z</dcterms:modified>
</cp:coreProperties>
</file>